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524" w:rsidRDefault="00C96524" w:rsidP="00C96524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2D384B">
        <w:rPr>
          <w:rFonts w:ascii="Times New Roman" w:hAnsi="Times New Roman"/>
          <w:b/>
          <w:sz w:val="32"/>
          <w:szCs w:val="32"/>
        </w:rPr>
        <w:t>ПОЯСНИТЕЛЬНАЯ ЗАПИСКА</w:t>
      </w:r>
    </w:p>
    <w:p w:rsidR="00C96524" w:rsidRPr="002D384B" w:rsidRDefault="00C96524" w:rsidP="00C96524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C96524" w:rsidRPr="007524FD" w:rsidRDefault="00C96524" w:rsidP="00C96524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</w:rPr>
        <w:t>П</w:t>
      </w:r>
      <w:r w:rsidRPr="007524FD">
        <w:rPr>
          <w:rFonts w:ascii="Times New Roman" w:hAnsi="Times New Roman"/>
          <w:sz w:val="32"/>
          <w:szCs w:val="32"/>
          <w:lang w:val="kk-KZ"/>
        </w:rPr>
        <w:t xml:space="preserve">римерное календарно-тематическое планирование по </w:t>
      </w:r>
      <w:r w:rsidR="00B76D46">
        <w:rPr>
          <w:rFonts w:ascii="Times New Roman" w:hAnsi="Times New Roman"/>
          <w:sz w:val="32"/>
          <w:szCs w:val="32"/>
          <w:lang w:val="kk-KZ"/>
        </w:rPr>
        <w:t>русской</w:t>
      </w:r>
      <w:r>
        <w:rPr>
          <w:rFonts w:ascii="Times New Roman" w:hAnsi="Times New Roman"/>
          <w:sz w:val="32"/>
          <w:szCs w:val="32"/>
          <w:lang w:val="kk-KZ"/>
        </w:rPr>
        <w:t xml:space="preserve"> литературе</w:t>
      </w:r>
      <w:r w:rsidRPr="007524FD">
        <w:rPr>
          <w:rFonts w:ascii="Times New Roman" w:hAnsi="Times New Roman"/>
          <w:sz w:val="32"/>
          <w:szCs w:val="32"/>
          <w:lang w:val="kk-KZ"/>
        </w:rPr>
        <w:t xml:space="preserve"> </w:t>
      </w:r>
      <w:r>
        <w:rPr>
          <w:rFonts w:ascii="Times New Roman" w:hAnsi="Times New Roman"/>
          <w:sz w:val="32"/>
          <w:szCs w:val="32"/>
          <w:lang w:val="kk-KZ"/>
        </w:rPr>
        <w:t>предназначено для работы в</w:t>
      </w:r>
      <w:r w:rsidRPr="007524FD">
        <w:rPr>
          <w:rFonts w:ascii="Times New Roman" w:hAnsi="Times New Roman"/>
          <w:sz w:val="32"/>
          <w:szCs w:val="32"/>
          <w:lang w:val="kk-KZ"/>
        </w:rPr>
        <w:t xml:space="preserve"> 5</w:t>
      </w:r>
      <w:r w:rsidR="00B76D46">
        <w:rPr>
          <w:rFonts w:ascii="Times New Roman" w:hAnsi="Times New Roman"/>
          <w:sz w:val="32"/>
          <w:szCs w:val="32"/>
          <w:lang w:val="kk-KZ"/>
        </w:rPr>
        <w:t xml:space="preserve"> </w:t>
      </w:r>
      <w:r>
        <w:rPr>
          <w:rFonts w:ascii="Times New Roman" w:hAnsi="Times New Roman"/>
          <w:sz w:val="32"/>
          <w:szCs w:val="32"/>
          <w:lang w:val="kk-KZ"/>
        </w:rPr>
        <w:t xml:space="preserve"> </w:t>
      </w:r>
      <w:r w:rsidR="00B76D46">
        <w:rPr>
          <w:rFonts w:ascii="Times New Roman" w:hAnsi="Times New Roman"/>
          <w:sz w:val="32"/>
          <w:szCs w:val="32"/>
          <w:lang w:val="kk-KZ"/>
        </w:rPr>
        <w:t>классе</w:t>
      </w:r>
      <w:r>
        <w:rPr>
          <w:rFonts w:ascii="Times New Roman" w:hAnsi="Times New Roman"/>
          <w:sz w:val="32"/>
          <w:szCs w:val="32"/>
          <w:lang w:val="kk-KZ"/>
        </w:rPr>
        <w:t xml:space="preserve"> в рамках обновленного содержания образования.</w:t>
      </w:r>
    </w:p>
    <w:p w:rsidR="00C96524" w:rsidRDefault="00C96524" w:rsidP="00C96524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Календарно-тематическое планирование составлено в соответствии</w:t>
      </w:r>
      <w:r w:rsidRPr="007524FD">
        <w:rPr>
          <w:rFonts w:ascii="Times New Roman" w:hAnsi="Times New Roman"/>
          <w:sz w:val="32"/>
          <w:szCs w:val="32"/>
          <w:lang w:val="kk-KZ"/>
        </w:rPr>
        <w:t xml:space="preserve"> </w:t>
      </w:r>
      <w:r>
        <w:rPr>
          <w:rFonts w:ascii="Times New Roman" w:hAnsi="Times New Roman"/>
          <w:sz w:val="32"/>
          <w:szCs w:val="32"/>
          <w:lang w:val="kk-KZ"/>
        </w:rPr>
        <w:t xml:space="preserve">с </w:t>
      </w:r>
      <w:r w:rsidRPr="007524FD">
        <w:rPr>
          <w:rFonts w:ascii="Times New Roman" w:hAnsi="Times New Roman"/>
          <w:sz w:val="32"/>
          <w:szCs w:val="32"/>
          <w:lang w:val="kk-KZ"/>
        </w:rPr>
        <w:t>Постановление</w:t>
      </w:r>
      <w:r>
        <w:rPr>
          <w:rFonts w:ascii="Times New Roman" w:hAnsi="Times New Roman"/>
          <w:sz w:val="32"/>
          <w:szCs w:val="32"/>
          <w:lang w:val="kk-KZ"/>
        </w:rPr>
        <w:t>м</w:t>
      </w:r>
      <w:r w:rsidRPr="007524FD">
        <w:rPr>
          <w:rFonts w:ascii="Times New Roman" w:hAnsi="Times New Roman"/>
          <w:sz w:val="32"/>
          <w:szCs w:val="32"/>
          <w:lang w:val="kk-KZ"/>
        </w:rPr>
        <w:t xml:space="preserve"> Правительства Республики Казах</w:t>
      </w:r>
      <w:r>
        <w:rPr>
          <w:rFonts w:ascii="Times New Roman" w:hAnsi="Times New Roman"/>
          <w:sz w:val="32"/>
          <w:szCs w:val="32"/>
          <w:lang w:val="kk-KZ"/>
        </w:rPr>
        <w:t>стан от 13 мая 2016 года № 292 «</w:t>
      </w:r>
      <w:r w:rsidRPr="007524FD">
        <w:rPr>
          <w:rFonts w:ascii="Times New Roman" w:hAnsi="Times New Roman"/>
          <w:sz w:val="32"/>
          <w:szCs w:val="32"/>
          <w:lang w:val="kk-KZ"/>
        </w:rPr>
        <w:t>О внесении изменений и дополнений в постановление Правительства Республики Казахстан от 23 августа 2012 года № 1080 "Об утверждении государственных общеобязательных стандартов образования соответствующих уровней образования" и Приказ</w:t>
      </w:r>
      <w:r>
        <w:rPr>
          <w:rFonts w:ascii="Times New Roman" w:hAnsi="Times New Roman"/>
          <w:sz w:val="32"/>
          <w:szCs w:val="32"/>
          <w:lang w:val="kk-KZ"/>
        </w:rPr>
        <w:t>ом</w:t>
      </w:r>
      <w:r w:rsidRPr="007524FD">
        <w:rPr>
          <w:rFonts w:ascii="Times New Roman" w:hAnsi="Times New Roman"/>
          <w:sz w:val="32"/>
          <w:szCs w:val="32"/>
          <w:lang w:val="kk-KZ"/>
        </w:rPr>
        <w:t xml:space="preserve"> Министра образования и науки Республики Казахст</w:t>
      </w:r>
      <w:r>
        <w:rPr>
          <w:rFonts w:ascii="Times New Roman" w:hAnsi="Times New Roman"/>
          <w:sz w:val="32"/>
          <w:szCs w:val="32"/>
          <w:lang w:val="kk-KZ"/>
        </w:rPr>
        <w:t>ан от 23 ноября 2016 года № 668 «</w:t>
      </w:r>
      <w:r w:rsidRPr="007524FD">
        <w:rPr>
          <w:rFonts w:ascii="Times New Roman" w:hAnsi="Times New Roman"/>
          <w:sz w:val="32"/>
          <w:szCs w:val="32"/>
          <w:lang w:val="kk-KZ"/>
        </w:rPr>
        <w:t>О внесении дополнений в приказ Министра образования и науки Республики Казахстан от 3 апреля 2013 года № 115 "Об утверждении типовых учебных программ по общеобразовательным предметам, курсам по выбору и факультативам для общеобразовательных организаций"</w:t>
      </w:r>
      <w:r>
        <w:rPr>
          <w:rFonts w:ascii="Times New Roman" w:hAnsi="Times New Roman"/>
          <w:sz w:val="32"/>
          <w:szCs w:val="32"/>
          <w:lang w:val="kk-KZ"/>
        </w:rPr>
        <w:t>.</w:t>
      </w:r>
    </w:p>
    <w:p w:rsidR="00C96524" w:rsidRPr="00B81B51" w:rsidRDefault="00C96524" w:rsidP="00C96524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Цель обучения </w:t>
      </w:r>
      <w:r>
        <w:rPr>
          <w:rFonts w:ascii="Times New Roman" w:hAnsi="Times New Roman"/>
          <w:sz w:val="32"/>
          <w:szCs w:val="32"/>
        </w:rPr>
        <w:t>учебному предмету «</w:t>
      </w:r>
      <w:r>
        <w:rPr>
          <w:rFonts w:ascii="Times New Roman" w:hAnsi="Times New Roman"/>
          <w:b/>
          <w:sz w:val="32"/>
          <w:szCs w:val="32"/>
        </w:rPr>
        <w:t xml:space="preserve">Русская литература» - </w:t>
      </w:r>
      <w:r w:rsidRPr="00B81B51">
        <w:rPr>
          <w:rFonts w:ascii="Times New Roman" w:hAnsi="Times New Roman"/>
          <w:sz w:val="32"/>
          <w:szCs w:val="32"/>
        </w:rPr>
        <w:t>способствовать формированию духовных ценностей человека через восприятие и анализ художественных произведений.</w:t>
      </w:r>
    </w:p>
    <w:p w:rsidR="00C96524" w:rsidRDefault="00C96524" w:rsidP="00C96524">
      <w:pPr>
        <w:spacing w:after="0" w:line="240" w:lineRule="auto"/>
        <w:ind w:left="284" w:right="-172" w:firstLine="567"/>
        <w:contextualSpacing/>
        <w:jc w:val="both"/>
        <w:rPr>
          <w:rFonts w:ascii="Times New Roman" w:hAnsi="Times New Roman"/>
          <w:sz w:val="32"/>
          <w:szCs w:val="32"/>
        </w:rPr>
      </w:pPr>
      <w:r w:rsidRPr="002D384B">
        <w:rPr>
          <w:rFonts w:ascii="Times New Roman" w:hAnsi="Times New Roman"/>
          <w:b/>
          <w:sz w:val="32"/>
          <w:szCs w:val="32"/>
        </w:rPr>
        <w:t>Объем</w:t>
      </w:r>
      <w:r w:rsidR="00B76D46">
        <w:rPr>
          <w:rFonts w:ascii="Times New Roman" w:hAnsi="Times New Roman"/>
          <w:b/>
          <w:sz w:val="32"/>
          <w:szCs w:val="32"/>
        </w:rPr>
        <w:t xml:space="preserve"> </w:t>
      </w:r>
      <w:r w:rsidRPr="002D384B">
        <w:rPr>
          <w:rFonts w:ascii="Times New Roman" w:hAnsi="Times New Roman"/>
          <w:b/>
          <w:sz w:val="32"/>
          <w:szCs w:val="32"/>
        </w:rPr>
        <w:t xml:space="preserve">учебного предмета </w:t>
      </w:r>
      <w:r w:rsidRPr="00AA2867">
        <w:rPr>
          <w:rFonts w:ascii="Times New Roman" w:hAnsi="Times New Roman"/>
          <w:b/>
          <w:sz w:val="32"/>
          <w:szCs w:val="32"/>
          <w:u w:val="single"/>
        </w:rPr>
        <w:t>«</w:t>
      </w:r>
      <w:r>
        <w:rPr>
          <w:rFonts w:ascii="Times New Roman" w:hAnsi="Times New Roman"/>
          <w:b/>
          <w:sz w:val="32"/>
          <w:szCs w:val="32"/>
          <w:u w:val="single"/>
        </w:rPr>
        <w:t>Русская литература</w:t>
      </w:r>
      <w:r w:rsidRPr="00AA2867">
        <w:rPr>
          <w:rFonts w:ascii="Times New Roman" w:hAnsi="Times New Roman"/>
          <w:b/>
          <w:sz w:val="32"/>
          <w:szCs w:val="32"/>
          <w:u w:val="single"/>
        </w:rPr>
        <w:t>»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="00B76D46">
        <w:rPr>
          <w:rFonts w:ascii="Times New Roman" w:hAnsi="Times New Roman"/>
          <w:sz w:val="32"/>
          <w:szCs w:val="32"/>
        </w:rPr>
        <w:t xml:space="preserve">составляет </w:t>
      </w:r>
      <w:r w:rsidRPr="00A27CB9">
        <w:rPr>
          <w:rFonts w:ascii="Times New Roman" w:hAnsi="Times New Roman"/>
          <w:sz w:val="32"/>
          <w:szCs w:val="32"/>
        </w:rPr>
        <w:t xml:space="preserve"> </w:t>
      </w:r>
      <w:r w:rsidR="00B76D46">
        <w:rPr>
          <w:rFonts w:ascii="Times New Roman" w:hAnsi="Times New Roman"/>
          <w:sz w:val="32"/>
          <w:szCs w:val="32"/>
        </w:rPr>
        <w:t xml:space="preserve">в 5 классе </w:t>
      </w:r>
      <w:r>
        <w:rPr>
          <w:rFonts w:ascii="Times New Roman" w:hAnsi="Times New Roman"/>
          <w:sz w:val="32"/>
          <w:szCs w:val="32"/>
        </w:rPr>
        <w:t xml:space="preserve"> 2</w:t>
      </w:r>
      <w:r w:rsidRPr="001A1874">
        <w:rPr>
          <w:rFonts w:ascii="Times New Roman" w:hAnsi="Times New Roman"/>
          <w:sz w:val="32"/>
          <w:szCs w:val="32"/>
        </w:rPr>
        <w:t xml:space="preserve"> часа в неделю, </w:t>
      </w:r>
      <w:r>
        <w:rPr>
          <w:rFonts w:ascii="Times New Roman" w:hAnsi="Times New Roman"/>
          <w:sz w:val="32"/>
          <w:szCs w:val="32"/>
        </w:rPr>
        <w:t>68 часов</w:t>
      </w:r>
      <w:r w:rsidR="00B76D46">
        <w:rPr>
          <w:rFonts w:ascii="Times New Roman" w:hAnsi="Times New Roman"/>
          <w:sz w:val="32"/>
          <w:szCs w:val="32"/>
        </w:rPr>
        <w:t xml:space="preserve"> в учебном году.</w:t>
      </w:r>
    </w:p>
    <w:p w:rsidR="00C96524" w:rsidRPr="008C25EC" w:rsidRDefault="00B76D46" w:rsidP="00C96524">
      <w:pPr>
        <w:contextualSpacing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Рекомендуемый учебник</w:t>
      </w:r>
      <w:r w:rsidR="00C96524" w:rsidRPr="008C25EC">
        <w:rPr>
          <w:rFonts w:ascii="Times New Roman" w:hAnsi="Times New Roman"/>
          <w:b/>
          <w:sz w:val="32"/>
          <w:szCs w:val="32"/>
        </w:rPr>
        <w:t xml:space="preserve"> к использованию:</w:t>
      </w:r>
      <w:r w:rsidR="00C96524" w:rsidRPr="008C25EC">
        <w:rPr>
          <w:rFonts w:ascii="Times New Roman" w:hAnsi="Times New Roman"/>
          <w:sz w:val="32"/>
          <w:szCs w:val="32"/>
        </w:rPr>
        <w:t xml:space="preserve"> </w:t>
      </w:r>
    </w:p>
    <w:p w:rsidR="00C96524" w:rsidRDefault="00C96524" w:rsidP="00C96524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>«</w:t>
      </w:r>
      <w:r w:rsidRPr="008A106A">
        <w:rPr>
          <w:rFonts w:ascii="Times New Roman" w:hAnsi="Times New Roman"/>
          <w:sz w:val="32"/>
          <w:szCs w:val="32"/>
        </w:rPr>
        <w:t>Русская литература</w:t>
      </w:r>
      <w:r>
        <w:rPr>
          <w:rFonts w:ascii="Times New Roman" w:hAnsi="Times New Roman"/>
          <w:b/>
          <w:sz w:val="32"/>
          <w:szCs w:val="32"/>
        </w:rPr>
        <w:t xml:space="preserve">», </w:t>
      </w:r>
      <w:r>
        <w:rPr>
          <w:rFonts w:ascii="Times New Roman" w:hAnsi="Times New Roman"/>
          <w:sz w:val="28"/>
          <w:szCs w:val="28"/>
        </w:rPr>
        <w:t>Бодрова Е.В</w:t>
      </w:r>
      <w:r w:rsidRPr="00CD7FE1">
        <w:rPr>
          <w:rFonts w:ascii="Times New Roman" w:hAnsi="Times New Roman"/>
          <w:sz w:val="28"/>
          <w:szCs w:val="28"/>
        </w:rPr>
        <w:t xml:space="preserve">., 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r w:rsidRPr="00CD7FE1">
        <w:rPr>
          <w:rFonts w:ascii="Times New Roman" w:hAnsi="Times New Roman"/>
          <w:sz w:val="28"/>
          <w:szCs w:val="28"/>
        </w:rPr>
        <w:t>Алматык</w:t>
      </w:r>
      <w:proofErr w:type="spellEnd"/>
      <w:proofErr w:type="gramStart"/>
      <w:r w:rsidRPr="00CD7FE1">
        <w:rPr>
          <w:rFonts w:ascii="Times New Roman" w:hAnsi="Times New Roman"/>
          <w:sz w:val="28"/>
          <w:szCs w:val="28"/>
          <w:lang w:val="en-US"/>
        </w:rPr>
        <w:t>i</w:t>
      </w:r>
      <w:proofErr w:type="gramEnd"/>
      <w:r w:rsidRPr="00CD7FE1">
        <w:rPr>
          <w:rFonts w:ascii="Times New Roman" w:hAnsi="Times New Roman"/>
          <w:sz w:val="28"/>
          <w:szCs w:val="28"/>
        </w:rPr>
        <w:t>тап</w:t>
      </w:r>
      <w:r>
        <w:rPr>
          <w:rFonts w:ascii="Times New Roman" w:hAnsi="Times New Roman"/>
          <w:sz w:val="28"/>
          <w:szCs w:val="28"/>
        </w:rPr>
        <w:t>»</w:t>
      </w:r>
      <w:r w:rsidRPr="00CD7FE1">
        <w:rPr>
          <w:rFonts w:ascii="Times New Roman" w:hAnsi="Times New Roman"/>
          <w:sz w:val="28"/>
          <w:szCs w:val="28"/>
        </w:rPr>
        <w:t>, 2017</w:t>
      </w:r>
      <w:r>
        <w:rPr>
          <w:rFonts w:ascii="Times New Roman" w:hAnsi="Times New Roman"/>
          <w:sz w:val="28"/>
          <w:szCs w:val="28"/>
        </w:rPr>
        <w:t>г.</w:t>
      </w:r>
    </w:p>
    <w:p w:rsidR="00C96524" w:rsidRDefault="00C96524" w:rsidP="00C96524">
      <w:pPr>
        <w:contextualSpacing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Базовое содержание учебного предмета </w:t>
      </w:r>
      <w:r w:rsidRPr="002D384B">
        <w:rPr>
          <w:rFonts w:ascii="Times New Roman" w:hAnsi="Times New Roman"/>
          <w:b/>
          <w:sz w:val="32"/>
          <w:szCs w:val="32"/>
        </w:rPr>
        <w:t>«</w:t>
      </w:r>
      <w:r>
        <w:rPr>
          <w:rFonts w:ascii="Times New Roman" w:hAnsi="Times New Roman"/>
          <w:b/>
          <w:sz w:val="32"/>
          <w:szCs w:val="32"/>
        </w:rPr>
        <w:t xml:space="preserve">Русская литература» </w:t>
      </w:r>
      <w:r>
        <w:rPr>
          <w:rFonts w:ascii="Times New Roman" w:hAnsi="Times New Roman"/>
          <w:sz w:val="32"/>
          <w:szCs w:val="32"/>
        </w:rPr>
        <w:t>составляют 3 раздела</w:t>
      </w:r>
    </w:p>
    <w:p w:rsidR="00C96524" w:rsidRDefault="00C96524" w:rsidP="00C96524">
      <w:pPr>
        <w:contextualSpacing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- «Понимание и ответы по тексту»;</w:t>
      </w:r>
    </w:p>
    <w:p w:rsidR="00C96524" w:rsidRDefault="00C96524" w:rsidP="00C96524">
      <w:pPr>
        <w:contextualSpacing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- «Анализ и интерпретация текста»;</w:t>
      </w:r>
    </w:p>
    <w:p w:rsidR="00C96524" w:rsidRDefault="00C96524" w:rsidP="00C96524">
      <w:pPr>
        <w:contextualSpacing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- «Оценка и сравнительный анализ».</w:t>
      </w:r>
    </w:p>
    <w:p w:rsidR="00C96524" w:rsidRDefault="00C96524" w:rsidP="00C96524">
      <w:pPr>
        <w:contextualSpacing/>
      </w:pPr>
    </w:p>
    <w:p w:rsidR="00C96524" w:rsidRDefault="00C96524" w:rsidP="009D0B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D46" w:rsidRDefault="00B76D46" w:rsidP="009D0B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70F8" w:rsidRPr="00E070F8" w:rsidRDefault="00E070F8" w:rsidP="009D0B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070F8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 по предмету «Русская литература» для 5 класса с русским языком обучения</w:t>
      </w:r>
    </w:p>
    <w:p w:rsidR="00A02ADC" w:rsidRDefault="00A02ADC" w:rsidP="009D0B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Ind w:w="-567" w:type="dxa"/>
        <w:tblLook w:val="04A0" w:firstRow="1" w:lastRow="0" w:firstColumn="1" w:lastColumn="0" w:noHBand="0" w:noVBand="1"/>
      </w:tblPr>
      <w:tblGrid>
        <w:gridCol w:w="533"/>
        <w:gridCol w:w="2694"/>
        <w:gridCol w:w="10206"/>
        <w:gridCol w:w="1134"/>
        <w:gridCol w:w="1134"/>
      </w:tblGrid>
      <w:tr w:rsidR="009D0B8E" w:rsidTr="000931B9">
        <w:tc>
          <w:tcPr>
            <w:tcW w:w="533" w:type="dxa"/>
          </w:tcPr>
          <w:p w:rsidR="009D0B8E" w:rsidRDefault="009D0B8E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94" w:type="dxa"/>
          </w:tcPr>
          <w:p w:rsidR="009D0B8E" w:rsidRDefault="009D0B8E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0206" w:type="dxa"/>
          </w:tcPr>
          <w:p w:rsidR="009D0B8E" w:rsidRDefault="009D0B8E" w:rsidP="000931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0931B9">
              <w:rPr>
                <w:rFonts w:ascii="Times New Roman" w:hAnsi="Times New Roman" w:cs="Times New Roman"/>
                <w:sz w:val="28"/>
                <w:szCs w:val="28"/>
              </w:rPr>
              <w:t>обучения</w:t>
            </w:r>
          </w:p>
        </w:tc>
        <w:tc>
          <w:tcPr>
            <w:tcW w:w="1134" w:type="dxa"/>
          </w:tcPr>
          <w:p w:rsidR="009D0B8E" w:rsidRDefault="009D0B8E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К/Ч</w:t>
            </w:r>
          </w:p>
        </w:tc>
        <w:tc>
          <w:tcPr>
            <w:tcW w:w="1134" w:type="dxa"/>
          </w:tcPr>
          <w:p w:rsidR="009D0B8E" w:rsidRDefault="009D0B8E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9D0B8E" w:rsidRPr="004F0D46" w:rsidTr="000931B9">
        <w:tc>
          <w:tcPr>
            <w:tcW w:w="533" w:type="dxa"/>
          </w:tcPr>
          <w:p w:rsidR="009D0B8E" w:rsidRDefault="009D0B8E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0B8E" w:rsidRDefault="009D0B8E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0B8E" w:rsidRDefault="009D0B8E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4F0D46" w:rsidRDefault="004F0D46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D46" w:rsidRDefault="004F0D46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D46" w:rsidRDefault="004F0D46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D46" w:rsidRDefault="004F0D46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4F0D46" w:rsidRDefault="004F0D46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D46" w:rsidRDefault="004F0D46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D46" w:rsidRDefault="004F0D46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D46" w:rsidRDefault="004F0D46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4F0D46" w:rsidRDefault="004F0D46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D46" w:rsidRDefault="004F0D46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D46" w:rsidRDefault="004F0D46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D46" w:rsidRDefault="004F0D46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D46" w:rsidRDefault="004F0D46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D46" w:rsidRDefault="004F0D46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9D0B8E" w:rsidRDefault="009D0B8E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0B8E" w:rsidRDefault="009D0B8E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0B8E" w:rsidRDefault="009D0B8E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FE0" w:rsidRDefault="00825FE0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825FE0" w:rsidRDefault="00825FE0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FE0" w:rsidRDefault="00825FE0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FE0" w:rsidRDefault="00825FE0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825FE0" w:rsidRDefault="00825FE0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FE0" w:rsidRDefault="00825FE0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31B9" w:rsidRDefault="000931B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FE0" w:rsidRDefault="00825FE0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825FE0" w:rsidRDefault="00825FE0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FE0" w:rsidRDefault="00825FE0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FE0" w:rsidRDefault="00825FE0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FE0" w:rsidRDefault="00825FE0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FE0" w:rsidRDefault="00825FE0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FE0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  <w:p w:rsidR="00A87533" w:rsidRDefault="00A87533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7533" w:rsidRDefault="00A87533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7533" w:rsidRDefault="00A87533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7533" w:rsidRDefault="00A87533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7533" w:rsidRDefault="00A87533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7533" w:rsidRDefault="00A87533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7533" w:rsidRDefault="00A87533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  <w:p w:rsidR="00A87533" w:rsidRDefault="00A87533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7533" w:rsidRDefault="00A87533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7533" w:rsidRDefault="00A87533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7533" w:rsidRDefault="00A87533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A87533" w:rsidRDefault="00A87533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7533" w:rsidRDefault="00A87533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7533" w:rsidRDefault="00A87533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7533" w:rsidRDefault="00A87533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A87533" w:rsidRDefault="00A87533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7533" w:rsidRDefault="00A87533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30FC" w:rsidRDefault="006430F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7533" w:rsidRDefault="00A87533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  <w:p w:rsidR="00A87533" w:rsidRDefault="00A87533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FE0" w:rsidRDefault="00A87533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  <w:p w:rsidR="00A87533" w:rsidRDefault="00A87533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7533" w:rsidRDefault="00A87533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7533" w:rsidRDefault="00A87533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7533" w:rsidRDefault="00A87533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7533" w:rsidRDefault="00A87533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  <w:p w:rsidR="00A87533" w:rsidRDefault="00A87533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7533" w:rsidRDefault="00A87533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7533" w:rsidRDefault="00A87533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7533" w:rsidRDefault="00A87533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7533" w:rsidRDefault="00A87533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  <w:p w:rsidR="00A87533" w:rsidRDefault="00A87533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7533" w:rsidRDefault="00A87533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7533" w:rsidRDefault="00A87533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7533" w:rsidRDefault="00A87533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7533" w:rsidRDefault="00A87533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7533" w:rsidRDefault="00A87533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  <w:p w:rsidR="00825FE0" w:rsidRDefault="00825FE0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FE0" w:rsidRDefault="00825FE0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FE0" w:rsidRDefault="00825FE0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FE0" w:rsidRDefault="00825FE0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FE0" w:rsidRDefault="00825FE0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FE0" w:rsidRDefault="00825FE0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FE0" w:rsidRDefault="00825FE0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FE0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</w:t>
            </w: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  <w:p w:rsidR="00440888" w:rsidRDefault="00440888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0888" w:rsidRDefault="00440888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0888" w:rsidRDefault="00440888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  <w:p w:rsidR="00440888" w:rsidRDefault="00440888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0888" w:rsidRDefault="00440888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0888" w:rsidRDefault="00440888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0888" w:rsidRDefault="00440888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  <w:p w:rsidR="00440888" w:rsidRDefault="00440888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0888" w:rsidRDefault="00440888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0888" w:rsidRDefault="00440888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0888" w:rsidRDefault="00440888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0888" w:rsidRDefault="00440888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</w:t>
            </w:r>
          </w:p>
          <w:p w:rsidR="00440888" w:rsidRDefault="00440888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0888" w:rsidRDefault="00440888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0888" w:rsidRDefault="00440888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0888" w:rsidRDefault="00440888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  <w:p w:rsidR="00440888" w:rsidRDefault="00440888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0888" w:rsidRDefault="00440888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0888" w:rsidRDefault="00440888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0888" w:rsidRDefault="00440888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0888" w:rsidRDefault="00440888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  <w:p w:rsidR="00440888" w:rsidRDefault="00440888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0888" w:rsidRDefault="00440888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0888" w:rsidRDefault="00440888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  <w:p w:rsidR="00440888" w:rsidRDefault="00440888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0888" w:rsidRDefault="00440888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0888" w:rsidRDefault="00440888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0888" w:rsidRDefault="00440888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  <w:p w:rsidR="00440888" w:rsidRDefault="00440888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0888" w:rsidRDefault="00440888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0888" w:rsidRDefault="00440888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0888" w:rsidRDefault="00440888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  <w:p w:rsidR="00440888" w:rsidRDefault="00440888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0888" w:rsidRDefault="00440888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0888" w:rsidRDefault="00440888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0888" w:rsidRDefault="00440888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0888" w:rsidRDefault="00440888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3505" w:rsidRDefault="00D93505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0888" w:rsidRDefault="00440888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6524" w:rsidRDefault="00C96524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6524" w:rsidRDefault="00C96524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6524" w:rsidRDefault="00C96524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</w:t>
            </w: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0888" w:rsidRDefault="00A02ADC" w:rsidP="00D548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694" w:type="dxa"/>
          </w:tcPr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1-ая четверть</w:t>
            </w:r>
          </w:p>
          <w:p w:rsidR="009D0B8E" w:rsidRPr="004F0D46" w:rsidRDefault="009D0B8E" w:rsidP="009D0B8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0D46">
              <w:rPr>
                <w:rFonts w:ascii="Times New Roman" w:hAnsi="Times New Roman" w:cs="Times New Roman"/>
                <w:b/>
                <w:sz w:val="28"/>
                <w:szCs w:val="28"/>
              </w:rPr>
              <w:t>Героический эпос</w:t>
            </w:r>
          </w:p>
          <w:p w:rsidR="009D0B8E" w:rsidRPr="004F0D46" w:rsidRDefault="009D0B8E" w:rsidP="009D0B8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D0B8E" w:rsidRPr="004F0D46" w:rsidRDefault="009D0B8E" w:rsidP="009D0B8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0D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Былины. Цикл об Илье Муромце.</w:t>
            </w:r>
          </w:p>
          <w:p w:rsidR="004F0D46" w:rsidRPr="004F0D46" w:rsidRDefault="004F0D46" w:rsidP="009D0B8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F0D46" w:rsidRPr="004F0D46" w:rsidRDefault="004F0D46" w:rsidP="009D0B8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D0B8E" w:rsidRPr="004F0D46" w:rsidRDefault="009D0B8E" w:rsidP="009D0B8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0D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Былины. Цикл об Илье Муромце.</w:t>
            </w:r>
          </w:p>
          <w:p w:rsidR="004F0D46" w:rsidRPr="004F0D46" w:rsidRDefault="004F0D46" w:rsidP="009D0B8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F0D46" w:rsidRPr="004F0D46" w:rsidRDefault="004F0D46" w:rsidP="009D0B8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D0B8E" w:rsidRPr="004F0D46" w:rsidRDefault="009D0B8E" w:rsidP="009D0B8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0D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Былины. Цикл об Илье Муромце.</w:t>
            </w:r>
          </w:p>
          <w:p w:rsidR="009D0B8E" w:rsidRPr="004F0D46" w:rsidRDefault="009D0B8E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0B8E" w:rsidRPr="004F0D46" w:rsidRDefault="009D0B8E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D46" w:rsidRPr="004F0D46" w:rsidRDefault="004F0D46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0D46" w:rsidRPr="004F0D46" w:rsidRDefault="004F0D46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0B8E" w:rsidRPr="004F0D46" w:rsidRDefault="009D0B8E" w:rsidP="009D0B8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0D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Былины. Цикл об Илье Муромце.</w:t>
            </w:r>
          </w:p>
          <w:p w:rsidR="004F0D46" w:rsidRPr="004F0D46" w:rsidRDefault="004F0D46" w:rsidP="009D0B8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F0D46" w:rsidRPr="004F0D46" w:rsidRDefault="004F0D46" w:rsidP="009D0B8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F0D46" w:rsidRDefault="004F0D46" w:rsidP="004F0D4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0D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А.С. Пушкин. «Песнь о вещем Олеге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».</w:t>
            </w:r>
          </w:p>
          <w:p w:rsidR="004F0D46" w:rsidRPr="004F0D46" w:rsidRDefault="004F0D46" w:rsidP="004F0D4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0D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А.С. Пушкин. «Песнь о вещем </w:t>
            </w:r>
            <w:r w:rsidRPr="004F0D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Олеге».</w:t>
            </w:r>
          </w:p>
          <w:p w:rsidR="004F0D46" w:rsidRDefault="004F0D46" w:rsidP="004F0D4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F0D46" w:rsidRDefault="004F0D46" w:rsidP="004F0D4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0D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А.С. Пушкин. «Песнь о вещем Олеге».</w:t>
            </w:r>
          </w:p>
          <w:p w:rsidR="00825FE0" w:rsidRDefault="00825FE0" w:rsidP="004F0D4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25FE0" w:rsidRDefault="00825FE0" w:rsidP="004F0D4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F0D46" w:rsidRDefault="004F0D46" w:rsidP="004F0D4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0D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А.С. Пушкин. «Песнь о </w:t>
            </w:r>
          </w:p>
          <w:p w:rsidR="004F0D46" w:rsidRDefault="004F0D46" w:rsidP="004F0D4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0D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вещем Олеге».</w:t>
            </w:r>
          </w:p>
          <w:p w:rsidR="00825FE0" w:rsidRDefault="00825FE0" w:rsidP="004F0D4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25FE0" w:rsidRPr="00B479F5" w:rsidRDefault="00B479F5" w:rsidP="004F0D4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79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М.Ю. Лермонтов. «Бородино»</w:t>
            </w:r>
          </w:p>
          <w:p w:rsidR="00B479F5" w:rsidRPr="00B479F5" w:rsidRDefault="00B479F5" w:rsidP="004F0D4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479F5" w:rsidRPr="00B479F5" w:rsidRDefault="00B479F5" w:rsidP="004F0D4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F0D46" w:rsidRDefault="00B479F5" w:rsidP="009D0B8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79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М.Ю. Лермонтов. «Бородино»</w:t>
            </w:r>
          </w:p>
          <w:p w:rsidR="00B479F5" w:rsidRDefault="00B479F5" w:rsidP="009D0B8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479F5" w:rsidRDefault="00B479F5" w:rsidP="009D0B8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479F5" w:rsidRPr="00B479F5" w:rsidRDefault="00B479F5" w:rsidP="009D0B8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79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М.Ю. Лермонтов. «Бородино»</w:t>
            </w:r>
          </w:p>
          <w:p w:rsidR="00B479F5" w:rsidRDefault="00B479F5" w:rsidP="009D0B8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479F5" w:rsidRDefault="00B479F5" w:rsidP="009D0B8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479F5" w:rsidRPr="00B479F5" w:rsidRDefault="00B479F5" w:rsidP="009D0B8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79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М.Ю. Лермонтов. «Бородино»</w:t>
            </w:r>
          </w:p>
          <w:p w:rsidR="00B479F5" w:rsidRDefault="00B479F5" w:rsidP="009D0B8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479F5" w:rsidRDefault="00B479F5" w:rsidP="009D0B8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479F5" w:rsidRDefault="00B479F5" w:rsidP="009D0B8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479F5" w:rsidRDefault="00B479F5" w:rsidP="009D0B8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479F5" w:rsidRDefault="00B479F5" w:rsidP="009D0B8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79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М.Ю. Лермонтов. </w:t>
            </w:r>
            <w:r w:rsidRPr="00B479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«Бородино»</w:t>
            </w: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350E7" w:rsidRPr="000350E7" w:rsidRDefault="000350E7" w:rsidP="009D0B8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50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М. </w:t>
            </w:r>
            <w:proofErr w:type="spellStart"/>
            <w:r w:rsidRPr="000350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Шаханов</w:t>
            </w:r>
            <w:proofErr w:type="spellEnd"/>
            <w:r w:rsidRPr="000350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«</w:t>
            </w:r>
            <w:proofErr w:type="spellStart"/>
            <w:r w:rsidRPr="000350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Отрарская</w:t>
            </w:r>
            <w:proofErr w:type="spellEnd"/>
            <w:r w:rsidRPr="000350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поэма о побеждённом победителе, или Просчёт Чингисхана»</w:t>
            </w: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50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М. </w:t>
            </w:r>
            <w:proofErr w:type="spellStart"/>
            <w:r w:rsidRPr="000350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Шаханов</w:t>
            </w:r>
            <w:proofErr w:type="spellEnd"/>
            <w:r w:rsidRPr="000350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«</w:t>
            </w:r>
            <w:proofErr w:type="spellStart"/>
            <w:r w:rsidRPr="000350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Отрарская</w:t>
            </w:r>
            <w:proofErr w:type="spellEnd"/>
            <w:r w:rsidRPr="000350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поэма о побеждённом победителе, или Просчёт Чингисхана»</w:t>
            </w: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50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М. </w:t>
            </w:r>
            <w:proofErr w:type="spellStart"/>
            <w:r w:rsidRPr="000350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Шаханов</w:t>
            </w:r>
            <w:proofErr w:type="spellEnd"/>
            <w:r w:rsidRPr="000350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«</w:t>
            </w:r>
            <w:proofErr w:type="spellStart"/>
            <w:r w:rsidRPr="000350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Отрарская</w:t>
            </w:r>
            <w:proofErr w:type="spellEnd"/>
            <w:r w:rsidRPr="000350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поэма о побеждённом победителе, или Просчёт Чингисхана»</w:t>
            </w:r>
          </w:p>
          <w:p w:rsidR="000350E7" w:rsidRPr="000350E7" w:rsidRDefault="000350E7" w:rsidP="009D0B8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350E7" w:rsidRPr="000350E7" w:rsidRDefault="000350E7" w:rsidP="009D0B8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50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М. </w:t>
            </w:r>
            <w:proofErr w:type="spellStart"/>
            <w:r w:rsidRPr="000350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Шаханов</w:t>
            </w:r>
            <w:proofErr w:type="spellEnd"/>
            <w:r w:rsidRPr="000350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«</w:t>
            </w:r>
            <w:proofErr w:type="spellStart"/>
            <w:r w:rsidRPr="000350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Отрарская</w:t>
            </w:r>
            <w:proofErr w:type="spellEnd"/>
            <w:r w:rsidRPr="000350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поэма о побеждённом победителе, или Просчёт Чингисхана»</w:t>
            </w:r>
          </w:p>
          <w:p w:rsidR="000350E7" w:rsidRPr="000350E7" w:rsidRDefault="000350E7" w:rsidP="009D0B8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350E7" w:rsidRPr="00B479F5" w:rsidRDefault="000350E7" w:rsidP="009D0B8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Суммативное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оценивание.</w:t>
            </w:r>
          </w:p>
          <w:p w:rsidR="00B479F5" w:rsidRPr="00B479F5" w:rsidRDefault="00B479F5" w:rsidP="009D0B8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479F5" w:rsidRDefault="000350E7" w:rsidP="009D0B8E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2-ая четверть</w:t>
            </w: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Литературная поэтическая сказка</w:t>
            </w:r>
          </w:p>
          <w:p w:rsidR="00A87533" w:rsidRDefault="000350E7" w:rsidP="009D0B8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7"/>
                <w:szCs w:val="27"/>
              </w:rPr>
              <w:t xml:space="preserve"> </w:t>
            </w:r>
            <w:r w:rsidRPr="00A875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В.А. Жуковский. «Сказка о царе Берендее»</w:t>
            </w:r>
          </w:p>
          <w:p w:rsidR="00A87533" w:rsidRDefault="00A87533" w:rsidP="009D0B8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87533" w:rsidRPr="00A87533" w:rsidRDefault="00A87533" w:rsidP="00A8753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75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В.А. Жуковский. «Сказка о царе Берендее»</w:t>
            </w:r>
          </w:p>
          <w:p w:rsidR="00A87533" w:rsidRDefault="00A87533" w:rsidP="00A8753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87533" w:rsidRDefault="00A87533" w:rsidP="00A8753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75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В.А. Жуковский. «Сказка о царе Берендее»</w:t>
            </w:r>
          </w:p>
          <w:p w:rsidR="00A87533" w:rsidRDefault="00A87533" w:rsidP="00A8753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87533" w:rsidRPr="00A87533" w:rsidRDefault="00A87533" w:rsidP="00A8753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75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В.А. Жуковский. «Сказка о царе Берендее»</w:t>
            </w:r>
          </w:p>
          <w:p w:rsidR="00A87533" w:rsidRDefault="00A87533" w:rsidP="009D0B8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75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350E7" w:rsidRPr="00A875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А.С. Пушкин. «Сказка о мертвой царевне и семи богатырях» </w:t>
            </w:r>
          </w:p>
          <w:p w:rsidR="00A87533" w:rsidRDefault="00A87533" w:rsidP="009D0B8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87533" w:rsidRPr="00A87533" w:rsidRDefault="00A87533" w:rsidP="00A8753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75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А.С. Пушкин. «Сказка о мертвой царевне и семи </w:t>
            </w:r>
            <w:r w:rsidRPr="00A875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богатырях» </w:t>
            </w:r>
          </w:p>
          <w:p w:rsidR="00A87533" w:rsidRDefault="00A87533" w:rsidP="00A8753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87533" w:rsidRPr="00A87533" w:rsidRDefault="00A87533" w:rsidP="00A8753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75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А.С. Пушкин. «Сказка о мертвой царевне и семи богатырях» </w:t>
            </w:r>
          </w:p>
          <w:p w:rsidR="00A87533" w:rsidRPr="00A87533" w:rsidRDefault="00A87533" w:rsidP="00A8753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87533" w:rsidRPr="00A87533" w:rsidRDefault="00A87533" w:rsidP="00A8753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75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А.С. Пушкин. «Сказка о мертвой царевне и семи богатырях» </w:t>
            </w:r>
          </w:p>
          <w:p w:rsidR="00A87533" w:rsidRPr="00A87533" w:rsidRDefault="00A87533" w:rsidP="00A8753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350E7" w:rsidRPr="00A87533" w:rsidRDefault="000350E7" w:rsidP="009D0B8E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875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К. Д. Бальмонт. «</w:t>
            </w:r>
            <w:proofErr w:type="spellStart"/>
            <w:r w:rsidRPr="00A875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Фейные</w:t>
            </w:r>
            <w:proofErr w:type="spellEnd"/>
            <w:r w:rsidRPr="00A875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сказки»</w:t>
            </w:r>
          </w:p>
          <w:p w:rsidR="004F0D46" w:rsidRDefault="004F0D46" w:rsidP="009D0B8E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A87533" w:rsidRDefault="00A87533" w:rsidP="009D0B8E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A87533" w:rsidRDefault="00A87533" w:rsidP="009D0B8E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A87533" w:rsidRPr="00A87533" w:rsidRDefault="00A87533" w:rsidP="00A87533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875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Д. Бальмонт. «</w:t>
            </w:r>
            <w:proofErr w:type="spellStart"/>
            <w:r w:rsidRPr="00A875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Фейные</w:t>
            </w:r>
            <w:proofErr w:type="spellEnd"/>
            <w:r w:rsidRPr="00A875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сказки»</w:t>
            </w:r>
          </w:p>
          <w:p w:rsidR="00A87533" w:rsidRDefault="00A87533" w:rsidP="00A87533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A87533" w:rsidRDefault="00A87533" w:rsidP="00A87533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A87533" w:rsidRDefault="00A87533" w:rsidP="00A8753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75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Д. Бальмонт. «</w:t>
            </w:r>
            <w:proofErr w:type="spellStart"/>
            <w:r w:rsidRPr="00A875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Фейные</w:t>
            </w:r>
            <w:proofErr w:type="spellEnd"/>
            <w:r w:rsidRPr="00A875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сказки»</w:t>
            </w:r>
          </w:p>
          <w:p w:rsidR="00A87533" w:rsidRDefault="00A87533" w:rsidP="00A8753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87533" w:rsidRPr="00A87533" w:rsidRDefault="00A87533" w:rsidP="00A87533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875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Д. Бальмонт. «</w:t>
            </w:r>
            <w:proofErr w:type="spellStart"/>
            <w:r w:rsidRPr="00A875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Фейные</w:t>
            </w:r>
            <w:proofErr w:type="spellEnd"/>
            <w:r w:rsidRPr="00A875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сказки»</w:t>
            </w:r>
          </w:p>
          <w:p w:rsidR="00A87533" w:rsidRDefault="00A87533" w:rsidP="00A87533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A87533" w:rsidRPr="00A87533" w:rsidRDefault="00A87533" w:rsidP="00A87533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875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Д. Бальмонт. «</w:t>
            </w:r>
            <w:proofErr w:type="spellStart"/>
            <w:r w:rsidRPr="00A875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Фейные</w:t>
            </w:r>
            <w:proofErr w:type="spellEnd"/>
            <w:r w:rsidRPr="00A875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сказки»</w:t>
            </w:r>
          </w:p>
          <w:p w:rsidR="00A87533" w:rsidRDefault="00A87533" w:rsidP="00A87533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BA4471" w:rsidRDefault="00BA4471" w:rsidP="00A87533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BA4471" w:rsidRPr="00BA4471" w:rsidRDefault="00BA4471" w:rsidP="00A8753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A4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Суммативное</w:t>
            </w:r>
            <w:proofErr w:type="spellEnd"/>
            <w:r w:rsidRPr="00BA4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оценивание</w:t>
            </w:r>
          </w:p>
          <w:p w:rsidR="00A87533" w:rsidRPr="00BA4471" w:rsidRDefault="00A87533" w:rsidP="00A8753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87533" w:rsidRPr="00BA4471" w:rsidRDefault="00BA4471" w:rsidP="00A87533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4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3-я четверть</w:t>
            </w:r>
          </w:p>
          <w:p w:rsidR="00BA4471" w:rsidRPr="00BA4471" w:rsidRDefault="00BA4471" w:rsidP="00A87533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4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Литературная прозаическая сказка</w:t>
            </w:r>
          </w:p>
          <w:p w:rsidR="00A87533" w:rsidRDefault="00A87533" w:rsidP="00A87533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BA4471" w:rsidRDefault="00BA4471" w:rsidP="00A8753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7"/>
                <w:szCs w:val="27"/>
              </w:rPr>
              <w:t xml:space="preserve"> </w:t>
            </w:r>
            <w:r w:rsidRPr="00BA4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Г.Х. Андерсен. «Снежная королева»</w:t>
            </w:r>
          </w:p>
          <w:p w:rsidR="00BA4471" w:rsidRDefault="00BA4471" w:rsidP="00A8753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A4471" w:rsidRDefault="00BA4471" w:rsidP="00A8753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A4471" w:rsidRDefault="00BA4471" w:rsidP="00BA447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Г.Х. Андерсен. «Снежная королева»</w:t>
            </w:r>
          </w:p>
          <w:p w:rsidR="00BA4471" w:rsidRDefault="00BA4471" w:rsidP="00BA447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A4471" w:rsidRDefault="00BA4471" w:rsidP="00BA447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Г.Х. Андерсен. «Снежная королева»</w:t>
            </w:r>
          </w:p>
          <w:p w:rsidR="00BA4471" w:rsidRDefault="00BA4471" w:rsidP="00BA447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A4471" w:rsidRDefault="00BA4471" w:rsidP="00BA447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Г.Х. Андерсен. «Снежная королева»</w:t>
            </w:r>
          </w:p>
          <w:p w:rsidR="00BA4471" w:rsidRDefault="00BA4471" w:rsidP="00BA447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A4471" w:rsidRDefault="00BA4471" w:rsidP="00BA447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Г.Х. Андерсен. «Снежная королева»</w:t>
            </w:r>
          </w:p>
          <w:p w:rsidR="00BA4471" w:rsidRDefault="00BA4471" w:rsidP="00BA447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A4471" w:rsidRPr="00671C19" w:rsidRDefault="00BA4471" w:rsidP="00A8753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</w:t>
            </w:r>
            <w:r w:rsidRPr="00671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О. Уайльд. «Соловей и роза» </w:t>
            </w:r>
          </w:p>
          <w:p w:rsidR="00BA4471" w:rsidRPr="00671C19" w:rsidRDefault="00BA4471" w:rsidP="00A8753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1C19" w:rsidRDefault="00671C19" w:rsidP="00A8753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1C19" w:rsidRDefault="00671C19" w:rsidP="00A8753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1C19" w:rsidRPr="00671C19" w:rsidRDefault="00671C19" w:rsidP="00671C1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1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О. Уайльд. «Соловей и роза» </w:t>
            </w:r>
          </w:p>
          <w:p w:rsidR="00671C19" w:rsidRPr="00671C19" w:rsidRDefault="00671C19" w:rsidP="00671C1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1C19" w:rsidRDefault="00671C19" w:rsidP="00671C1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1C19" w:rsidRDefault="00671C19" w:rsidP="00671C1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1C19" w:rsidRPr="00671C19" w:rsidRDefault="00671C19" w:rsidP="00671C1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1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О. Уайльд. «Соловей и роза» </w:t>
            </w:r>
          </w:p>
          <w:p w:rsidR="00671C19" w:rsidRPr="00671C19" w:rsidRDefault="00671C19" w:rsidP="00671C1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1C19" w:rsidRPr="00671C19" w:rsidRDefault="00671C19" w:rsidP="00671C1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1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О. Уайльд. «Соловей и роза» </w:t>
            </w:r>
          </w:p>
          <w:p w:rsidR="00671C19" w:rsidRDefault="00671C19" w:rsidP="00671C1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1C19" w:rsidRDefault="00671C19" w:rsidP="00671C1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1C19" w:rsidRDefault="00671C19" w:rsidP="00671C1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1C19" w:rsidRDefault="00671C19" w:rsidP="00671C1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О. Уайльд. «Соловей и роза» </w:t>
            </w:r>
          </w:p>
          <w:p w:rsidR="00BA4471" w:rsidRDefault="00BA4471" w:rsidP="00A8753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A4471" w:rsidRDefault="00BA4471" w:rsidP="00A8753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К.Г. Паустовский. «Теплый хлеб» </w:t>
            </w:r>
          </w:p>
          <w:p w:rsidR="00671C19" w:rsidRDefault="00671C19" w:rsidP="00A8753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1C19" w:rsidRDefault="00671C19" w:rsidP="00A8753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1C19" w:rsidRDefault="00671C19" w:rsidP="00671C1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К.Г. Паустовский. «Теплый хлеб» </w:t>
            </w:r>
          </w:p>
          <w:p w:rsidR="00671C19" w:rsidRDefault="00671C19" w:rsidP="00671C1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1C19" w:rsidRDefault="00671C19" w:rsidP="00671C1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1C19" w:rsidRDefault="00671C19" w:rsidP="00671C1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1C19" w:rsidRDefault="00671C19" w:rsidP="00671C1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К.Г. Паустовский. «Теплый хлеб» </w:t>
            </w:r>
          </w:p>
          <w:p w:rsidR="00671C19" w:rsidRDefault="00671C19" w:rsidP="00671C1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1C19" w:rsidRDefault="00671C19" w:rsidP="00671C1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1C19" w:rsidRDefault="00671C19" w:rsidP="00671C1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К.Г. Паустовский. «Теплый хлеб» </w:t>
            </w:r>
          </w:p>
          <w:p w:rsidR="00671C19" w:rsidRDefault="00671C19" w:rsidP="00671C1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1C19" w:rsidRDefault="00671C19" w:rsidP="00671C1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1C19" w:rsidRDefault="00671C19" w:rsidP="00671C1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К.Г. Паустовский. «Теплый хлеб» </w:t>
            </w:r>
          </w:p>
          <w:p w:rsidR="00671C19" w:rsidRDefault="00671C19" w:rsidP="00A8753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A4471" w:rsidRDefault="00BA4471" w:rsidP="00A8753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Г.В. </w:t>
            </w:r>
            <w:proofErr w:type="spellStart"/>
            <w:r w:rsidR="00D93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 w:rsidRPr="00BA4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ерноголовина</w:t>
            </w:r>
            <w:proofErr w:type="spellEnd"/>
            <w:r w:rsidRPr="00BA4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«Сказка об одном зёрнышке»</w:t>
            </w:r>
          </w:p>
          <w:p w:rsidR="00440888" w:rsidRPr="00BA4471" w:rsidRDefault="00440888" w:rsidP="00440888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A4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Г.В. </w:t>
            </w:r>
            <w:proofErr w:type="spellStart"/>
            <w:r w:rsidRPr="00BA4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Черноголовина</w:t>
            </w:r>
            <w:proofErr w:type="spellEnd"/>
            <w:r w:rsidRPr="00BA4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«Сказка об одном зёрнышке»</w:t>
            </w:r>
          </w:p>
          <w:p w:rsidR="00BA4471" w:rsidRDefault="00BA4471" w:rsidP="00A87533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440888" w:rsidRDefault="00440888" w:rsidP="0044088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Г.В. </w:t>
            </w:r>
            <w:proofErr w:type="spellStart"/>
            <w:r w:rsidRPr="00BA4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Черноголовина</w:t>
            </w:r>
            <w:proofErr w:type="spellEnd"/>
            <w:r w:rsidRPr="00BA4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«Сказка об одном зёрнышке»</w:t>
            </w:r>
          </w:p>
          <w:p w:rsidR="00440888" w:rsidRDefault="00440888" w:rsidP="0044088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40888" w:rsidRDefault="00440888" w:rsidP="0044088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4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Г.В. </w:t>
            </w:r>
            <w:proofErr w:type="spellStart"/>
            <w:r w:rsidRPr="00BA4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Черноголовина</w:t>
            </w:r>
            <w:proofErr w:type="spellEnd"/>
            <w:r w:rsidRPr="00BA4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«Сказка об одном зёрнышке»</w:t>
            </w:r>
          </w:p>
          <w:p w:rsidR="00440888" w:rsidRDefault="00440888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0888" w:rsidRDefault="00440888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0888" w:rsidRDefault="00440888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0888" w:rsidRDefault="00440888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0888" w:rsidRDefault="00440888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Суммативное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оценивание</w:t>
            </w:r>
          </w:p>
          <w:p w:rsidR="00440888" w:rsidRDefault="00440888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0888" w:rsidRPr="00440888" w:rsidRDefault="00440888" w:rsidP="009D0B8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888">
              <w:rPr>
                <w:rFonts w:ascii="Times New Roman" w:hAnsi="Times New Roman" w:cs="Times New Roman"/>
                <w:b/>
                <w:sz w:val="28"/>
                <w:szCs w:val="28"/>
              </w:rPr>
              <w:t>4-ая четверть</w:t>
            </w:r>
          </w:p>
          <w:p w:rsidR="00440888" w:rsidRPr="00440888" w:rsidRDefault="00440888" w:rsidP="009D0B8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888">
              <w:rPr>
                <w:rFonts w:ascii="Times New Roman" w:hAnsi="Times New Roman" w:cs="Times New Roman"/>
                <w:b/>
                <w:sz w:val="28"/>
                <w:szCs w:val="28"/>
              </w:rPr>
              <w:t>Фольклорные элементы в литературных произведениях.</w:t>
            </w:r>
          </w:p>
          <w:p w:rsidR="00440888" w:rsidRPr="00440888" w:rsidRDefault="00440888" w:rsidP="00440888">
            <w:pPr>
              <w:pStyle w:val="a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7"/>
                <w:szCs w:val="27"/>
              </w:rPr>
              <w:t xml:space="preserve"> </w:t>
            </w:r>
            <w:r w:rsidRPr="00440888">
              <w:rPr>
                <w:color w:val="000000"/>
                <w:sz w:val="28"/>
                <w:szCs w:val="28"/>
              </w:rPr>
              <w:t>А.С. Пушкин. «Руслан и Людмила»</w:t>
            </w:r>
          </w:p>
          <w:p w:rsidR="00440888" w:rsidRPr="00440888" w:rsidRDefault="00440888" w:rsidP="00440888">
            <w:pPr>
              <w:pStyle w:val="a5"/>
              <w:jc w:val="both"/>
              <w:rPr>
                <w:color w:val="000000"/>
                <w:sz w:val="28"/>
                <w:szCs w:val="28"/>
              </w:rPr>
            </w:pPr>
            <w:r w:rsidRPr="00440888">
              <w:rPr>
                <w:color w:val="000000"/>
                <w:sz w:val="28"/>
                <w:szCs w:val="28"/>
              </w:rPr>
              <w:t>А.С. Пушкин. «Руслан и Людмила»</w:t>
            </w:r>
          </w:p>
          <w:p w:rsidR="00A2228B" w:rsidRPr="00440888" w:rsidRDefault="00A2228B" w:rsidP="00A2228B">
            <w:pPr>
              <w:pStyle w:val="a5"/>
              <w:jc w:val="both"/>
              <w:rPr>
                <w:color w:val="000000"/>
                <w:sz w:val="28"/>
                <w:szCs w:val="28"/>
              </w:rPr>
            </w:pPr>
            <w:r w:rsidRPr="00440888">
              <w:rPr>
                <w:color w:val="000000"/>
                <w:sz w:val="28"/>
                <w:szCs w:val="28"/>
              </w:rPr>
              <w:t>А.С. Пушкин. «Руслан и Людмила»</w:t>
            </w:r>
          </w:p>
          <w:p w:rsidR="00A2228B" w:rsidRPr="00440888" w:rsidRDefault="00A2228B" w:rsidP="00A2228B">
            <w:pPr>
              <w:pStyle w:val="a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</w:t>
            </w:r>
            <w:r w:rsidRPr="00440888">
              <w:rPr>
                <w:color w:val="000000"/>
                <w:sz w:val="28"/>
                <w:szCs w:val="28"/>
              </w:rPr>
              <w:t>А.С. Пушкин. «Руслан и Людмила»</w:t>
            </w:r>
          </w:p>
          <w:p w:rsidR="00A2228B" w:rsidRPr="00440888" w:rsidRDefault="00A2228B" w:rsidP="00A2228B">
            <w:pPr>
              <w:pStyle w:val="a5"/>
              <w:jc w:val="both"/>
              <w:rPr>
                <w:color w:val="000000"/>
                <w:sz w:val="28"/>
                <w:szCs w:val="28"/>
              </w:rPr>
            </w:pPr>
            <w:r w:rsidRPr="00440888">
              <w:rPr>
                <w:color w:val="000000"/>
                <w:sz w:val="28"/>
                <w:szCs w:val="28"/>
              </w:rPr>
              <w:t>А.С. Пушкин. «Руслан и Людмила»</w:t>
            </w:r>
          </w:p>
          <w:p w:rsidR="00C96524" w:rsidRDefault="00C96524" w:rsidP="00A2228B">
            <w:pPr>
              <w:pStyle w:val="a5"/>
              <w:jc w:val="both"/>
              <w:rPr>
                <w:color w:val="000000"/>
                <w:sz w:val="28"/>
                <w:szCs w:val="28"/>
              </w:rPr>
            </w:pPr>
          </w:p>
          <w:p w:rsidR="00A2228B" w:rsidRPr="00440888" w:rsidRDefault="00A2228B" w:rsidP="00A2228B">
            <w:pPr>
              <w:pStyle w:val="a5"/>
              <w:jc w:val="both"/>
              <w:rPr>
                <w:color w:val="000000"/>
                <w:sz w:val="28"/>
                <w:szCs w:val="28"/>
              </w:rPr>
            </w:pPr>
            <w:r w:rsidRPr="00440888">
              <w:rPr>
                <w:color w:val="000000"/>
                <w:sz w:val="28"/>
                <w:szCs w:val="28"/>
              </w:rPr>
              <w:t xml:space="preserve">А.С. Пушкин. </w:t>
            </w:r>
            <w:r w:rsidRPr="00440888">
              <w:rPr>
                <w:color w:val="000000"/>
                <w:sz w:val="28"/>
                <w:szCs w:val="28"/>
              </w:rPr>
              <w:lastRenderedPageBreak/>
              <w:t>«Руслан и Людмила»</w:t>
            </w:r>
          </w:p>
          <w:p w:rsidR="00A2228B" w:rsidRDefault="00A2228B" w:rsidP="00A2228B">
            <w:pPr>
              <w:pStyle w:val="a5"/>
              <w:jc w:val="both"/>
              <w:rPr>
                <w:color w:val="000000"/>
                <w:sz w:val="28"/>
                <w:szCs w:val="28"/>
              </w:rPr>
            </w:pPr>
            <w:r w:rsidRPr="00440888">
              <w:rPr>
                <w:color w:val="000000"/>
                <w:sz w:val="28"/>
                <w:szCs w:val="28"/>
              </w:rPr>
              <w:t>А.С. Пушкин. «Руслан и Людмила»</w:t>
            </w:r>
          </w:p>
          <w:p w:rsidR="00A2228B" w:rsidRDefault="00A2228B" w:rsidP="00A2228B">
            <w:pPr>
              <w:pStyle w:val="a5"/>
              <w:jc w:val="both"/>
              <w:rPr>
                <w:color w:val="000000"/>
                <w:sz w:val="28"/>
                <w:szCs w:val="28"/>
              </w:rPr>
            </w:pPr>
            <w:r w:rsidRPr="00440888">
              <w:rPr>
                <w:color w:val="000000"/>
                <w:sz w:val="28"/>
                <w:szCs w:val="28"/>
              </w:rPr>
              <w:t>А.С. Пушкин. «Руслан и Людмила»</w:t>
            </w:r>
          </w:p>
          <w:p w:rsidR="00C96524" w:rsidRDefault="00C96524" w:rsidP="00440888">
            <w:pPr>
              <w:pStyle w:val="a5"/>
              <w:jc w:val="both"/>
              <w:rPr>
                <w:color w:val="000000"/>
                <w:sz w:val="28"/>
                <w:szCs w:val="28"/>
              </w:rPr>
            </w:pPr>
          </w:p>
          <w:p w:rsidR="00440888" w:rsidRPr="00A02ADC" w:rsidRDefault="00440888" w:rsidP="00440888">
            <w:pPr>
              <w:pStyle w:val="a5"/>
              <w:jc w:val="both"/>
              <w:rPr>
                <w:sz w:val="28"/>
                <w:szCs w:val="28"/>
              </w:rPr>
            </w:pPr>
            <w:r w:rsidRPr="00440888">
              <w:rPr>
                <w:color w:val="000000"/>
                <w:sz w:val="28"/>
                <w:szCs w:val="28"/>
              </w:rPr>
              <w:t xml:space="preserve"> </w:t>
            </w:r>
            <w:r w:rsidRPr="00A02ADC">
              <w:rPr>
                <w:color w:val="000000"/>
                <w:sz w:val="28"/>
                <w:szCs w:val="28"/>
              </w:rPr>
              <w:t>М.М. Пришвин. «Кладовая солнца»</w:t>
            </w:r>
          </w:p>
          <w:p w:rsidR="00440888" w:rsidRDefault="00440888" w:rsidP="00440888">
            <w:pPr>
              <w:pStyle w:val="a5"/>
              <w:jc w:val="both"/>
              <w:rPr>
                <w:sz w:val="28"/>
                <w:szCs w:val="28"/>
              </w:rPr>
            </w:pPr>
          </w:p>
          <w:p w:rsidR="00A02ADC" w:rsidRPr="00A02ADC" w:rsidRDefault="00A02ADC" w:rsidP="00A02ADC">
            <w:pPr>
              <w:pStyle w:val="a5"/>
              <w:jc w:val="both"/>
              <w:rPr>
                <w:sz w:val="28"/>
                <w:szCs w:val="28"/>
              </w:rPr>
            </w:pPr>
            <w:r w:rsidRPr="00A02ADC">
              <w:rPr>
                <w:color w:val="000000"/>
                <w:sz w:val="28"/>
                <w:szCs w:val="28"/>
              </w:rPr>
              <w:t>М.М. Пришвин. «Кладовая солнца»</w:t>
            </w:r>
          </w:p>
          <w:p w:rsidR="00A02ADC" w:rsidRPr="00A02ADC" w:rsidRDefault="00A02ADC" w:rsidP="00A02ADC">
            <w:pPr>
              <w:pStyle w:val="a5"/>
              <w:jc w:val="both"/>
              <w:rPr>
                <w:sz w:val="28"/>
                <w:szCs w:val="28"/>
              </w:rPr>
            </w:pPr>
            <w:r w:rsidRPr="00A02ADC">
              <w:rPr>
                <w:color w:val="000000"/>
                <w:sz w:val="28"/>
                <w:szCs w:val="28"/>
              </w:rPr>
              <w:t>М.М. Пришвин. «Кладовая солнца»</w:t>
            </w:r>
          </w:p>
          <w:p w:rsidR="00A02ADC" w:rsidRDefault="00A02ADC" w:rsidP="00440888">
            <w:pPr>
              <w:pStyle w:val="a5"/>
              <w:jc w:val="both"/>
              <w:rPr>
                <w:sz w:val="28"/>
                <w:szCs w:val="28"/>
              </w:rPr>
            </w:pPr>
          </w:p>
          <w:p w:rsidR="00A02ADC" w:rsidRPr="00A02ADC" w:rsidRDefault="00A02ADC" w:rsidP="00A02ADC">
            <w:pPr>
              <w:pStyle w:val="a5"/>
              <w:jc w:val="both"/>
              <w:rPr>
                <w:sz w:val="28"/>
                <w:szCs w:val="28"/>
              </w:rPr>
            </w:pPr>
            <w:r w:rsidRPr="00A02ADC">
              <w:rPr>
                <w:color w:val="000000"/>
                <w:sz w:val="28"/>
                <w:szCs w:val="28"/>
              </w:rPr>
              <w:t>М.М. Пришвин. «Кладовая солнца»</w:t>
            </w:r>
          </w:p>
          <w:p w:rsidR="00A02ADC" w:rsidRPr="00A02ADC" w:rsidRDefault="00A02ADC" w:rsidP="00A02ADC">
            <w:pPr>
              <w:pStyle w:val="a5"/>
              <w:jc w:val="both"/>
              <w:rPr>
                <w:sz w:val="28"/>
                <w:szCs w:val="28"/>
              </w:rPr>
            </w:pPr>
            <w:r w:rsidRPr="00A02ADC">
              <w:rPr>
                <w:color w:val="000000"/>
                <w:sz w:val="28"/>
                <w:szCs w:val="28"/>
              </w:rPr>
              <w:t>М.М. Пришвин. «Кладовая солнца»</w:t>
            </w:r>
          </w:p>
          <w:p w:rsidR="00A02ADC" w:rsidRDefault="00A02ADC" w:rsidP="00A02ADC">
            <w:pPr>
              <w:pStyle w:val="a5"/>
              <w:jc w:val="both"/>
              <w:rPr>
                <w:color w:val="000000"/>
                <w:sz w:val="28"/>
                <w:szCs w:val="28"/>
              </w:rPr>
            </w:pPr>
            <w:r w:rsidRPr="00A02ADC">
              <w:rPr>
                <w:color w:val="000000"/>
                <w:sz w:val="28"/>
                <w:szCs w:val="28"/>
              </w:rPr>
              <w:lastRenderedPageBreak/>
              <w:t>М.М. Пришвин. «Кладовая солнца»</w:t>
            </w:r>
          </w:p>
          <w:p w:rsidR="00A02ADC" w:rsidRDefault="00A02ADC" w:rsidP="00A02ADC">
            <w:pPr>
              <w:pStyle w:val="a5"/>
              <w:jc w:val="both"/>
              <w:rPr>
                <w:color w:val="000000"/>
                <w:sz w:val="28"/>
                <w:szCs w:val="28"/>
              </w:rPr>
            </w:pPr>
          </w:p>
          <w:p w:rsidR="00A02ADC" w:rsidRPr="00A02ADC" w:rsidRDefault="00A02ADC" w:rsidP="00A02ADC">
            <w:pPr>
              <w:pStyle w:val="a5"/>
              <w:jc w:val="both"/>
              <w:rPr>
                <w:sz w:val="28"/>
                <w:szCs w:val="28"/>
              </w:rPr>
            </w:pPr>
            <w:r w:rsidRPr="00A02ADC">
              <w:rPr>
                <w:color w:val="000000"/>
                <w:sz w:val="28"/>
                <w:szCs w:val="28"/>
              </w:rPr>
              <w:t>М.М. Пришвин. «Кладовая солнца»</w:t>
            </w:r>
          </w:p>
          <w:p w:rsidR="00A02ADC" w:rsidRPr="00A02ADC" w:rsidRDefault="00A02ADC" w:rsidP="00A02ADC">
            <w:pPr>
              <w:pStyle w:val="a5"/>
              <w:jc w:val="both"/>
              <w:rPr>
                <w:sz w:val="28"/>
                <w:szCs w:val="28"/>
              </w:rPr>
            </w:pPr>
          </w:p>
          <w:p w:rsidR="00A02ADC" w:rsidRPr="004F0D46" w:rsidRDefault="00A02ADC" w:rsidP="00D548E0">
            <w:pPr>
              <w:pStyle w:val="a5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Суммативное</w:t>
            </w:r>
            <w:proofErr w:type="spellEnd"/>
            <w:r>
              <w:rPr>
                <w:sz w:val="28"/>
                <w:szCs w:val="28"/>
              </w:rPr>
              <w:t xml:space="preserve"> оценивание</w:t>
            </w:r>
          </w:p>
        </w:tc>
        <w:tc>
          <w:tcPr>
            <w:tcW w:w="10206" w:type="dxa"/>
          </w:tcPr>
          <w:p w:rsidR="004F0D46" w:rsidRDefault="004F0D46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Pr="00825FE0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0B8E" w:rsidRPr="00825FE0" w:rsidRDefault="004F0D46" w:rsidP="009D0B8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5F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АИ 1. определять жанр и его признаки (былина, сказка, литературная сказка) при поддержке учителя.</w:t>
            </w:r>
          </w:p>
          <w:p w:rsidR="004F0D46" w:rsidRPr="00825FE0" w:rsidRDefault="004F0D46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F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ОС 1. участвовать в обсуждении произведения, выражая свои мысли и чувства.</w:t>
            </w:r>
          </w:p>
          <w:p w:rsidR="009D0B8E" w:rsidRPr="00825FE0" w:rsidRDefault="009D0B8E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0B8E" w:rsidRPr="00825FE0" w:rsidRDefault="004F0D46" w:rsidP="009D0B8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5F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ПО 2. иметь общее представление о художественном произведении, осмысливать тему.</w:t>
            </w:r>
          </w:p>
          <w:p w:rsidR="004F0D46" w:rsidRPr="00825FE0" w:rsidRDefault="004F0D46" w:rsidP="009D0B8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5F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АИ 5. характеризовать героев при поддержке учителя.</w:t>
            </w:r>
          </w:p>
          <w:p w:rsidR="004F0D46" w:rsidRPr="00825FE0" w:rsidRDefault="004F0D46" w:rsidP="009D0B8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F0D46" w:rsidRPr="00825FE0" w:rsidRDefault="004F0D46" w:rsidP="004F0D4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5F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П</w:t>
            </w:r>
            <w:r w:rsidR="00825FE0" w:rsidRPr="00825F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1. понимать термины: художест</w:t>
            </w:r>
            <w:r w:rsidRPr="00825F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венная литература, фольклор, героический эпос, былина, сказка, сюжет, композиция, художественное время и пространство, конфликт, герой, повествователь, рассказчик, гипербола, эпитет, сравнение, аллегория, параллелизм.</w:t>
            </w:r>
          </w:p>
          <w:p w:rsidR="004F0D46" w:rsidRPr="00825FE0" w:rsidRDefault="004F0D46" w:rsidP="004F0D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F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 1. участвовать в обсуждении произведения, выражая свои мысли и чувства.</w:t>
            </w:r>
          </w:p>
          <w:p w:rsidR="004F0D46" w:rsidRPr="00825FE0" w:rsidRDefault="004F0D46" w:rsidP="004F0D4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F0D46" w:rsidRPr="00825FE0" w:rsidRDefault="004F0D46" w:rsidP="004F0D4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5F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АИ 8. анализировать изобразительные средства в художественном тексте (гиперболы, эпитеты, сравнения, аллегории, параллелизм и др.) при поддержке учителя.</w:t>
            </w:r>
            <w:r w:rsidR="00825FE0" w:rsidRPr="00825F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5. ПО 4. составлять простой план.</w:t>
            </w:r>
          </w:p>
          <w:p w:rsidR="00E070F8" w:rsidRDefault="00E070F8" w:rsidP="004F0D4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F0D46" w:rsidRPr="00825FE0" w:rsidRDefault="004F0D46" w:rsidP="004F0D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F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ОС 1. участвовать в обсуждении произведения, выражая свои мысли и чувства.</w:t>
            </w:r>
          </w:p>
          <w:p w:rsidR="004F0D46" w:rsidRPr="00825FE0" w:rsidRDefault="004F0D46" w:rsidP="004F0D4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5F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ПО 2. иметь общее представление о художественном произведении, осмысливать тему.</w:t>
            </w:r>
          </w:p>
          <w:p w:rsidR="00825FE0" w:rsidRPr="00825FE0" w:rsidRDefault="00825FE0" w:rsidP="00825FE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5F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АИ 5. характеризовать героев при поддержке учителя.</w:t>
            </w:r>
          </w:p>
          <w:p w:rsidR="00825FE0" w:rsidRDefault="00825FE0" w:rsidP="00825FE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5F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ПО 4. составлять простой план.</w:t>
            </w:r>
          </w:p>
          <w:p w:rsidR="00825FE0" w:rsidRPr="00825FE0" w:rsidRDefault="00825FE0" w:rsidP="00825FE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F0D46" w:rsidRPr="00825FE0" w:rsidRDefault="004F0D46" w:rsidP="004F0D4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25FE0" w:rsidRDefault="00825FE0" w:rsidP="00825FE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5F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АИ 8. анализировать изобразительные средства в художественном тексте (гиперболы, эпитеты, сравнения, аллегории, параллелизм и др.) при поддержке учителя.</w:t>
            </w:r>
          </w:p>
          <w:p w:rsidR="00825FE0" w:rsidRDefault="00825FE0" w:rsidP="00825FE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5F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ПО 6. давать краткий и полный ответ на вопрос</w:t>
            </w:r>
          </w:p>
          <w:p w:rsidR="00E070F8" w:rsidRPr="00825FE0" w:rsidRDefault="00E070F8" w:rsidP="00825FE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F0D46" w:rsidRPr="00825FE0" w:rsidRDefault="00825FE0" w:rsidP="004F0D4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5F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ПО 3. читать наизусть выразительно фрагменты</w:t>
            </w:r>
          </w:p>
          <w:p w:rsidR="00825FE0" w:rsidRDefault="00825FE0" w:rsidP="00825FE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5F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 1. участвовать в обсуждении произведения, выражая свои мысли и чувства.</w:t>
            </w:r>
          </w:p>
          <w:p w:rsidR="00E070F8" w:rsidRPr="00825FE0" w:rsidRDefault="00E070F8" w:rsidP="00825F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31B9" w:rsidRDefault="000931B9" w:rsidP="00B479F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479F5" w:rsidRPr="00825FE0" w:rsidRDefault="00B479F5" w:rsidP="00B479F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5F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2. иметь общее представление о художественном произведении, осмысливать тему.</w:t>
            </w:r>
          </w:p>
          <w:p w:rsidR="00B479F5" w:rsidRPr="00825FE0" w:rsidRDefault="00B479F5" w:rsidP="00B479F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5F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АИ 5. характеризовать героев при поддержке учителя.</w:t>
            </w:r>
          </w:p>
          <w:p w:rsidR="00825FE0" w:rsidRDefault="00825FE0" w:rsidP="004F0D4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479F5" w:rsidRPr="00825FE0" w:rsidRDefault="00B479F5" w:rsidP="00B479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F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 1. участвовать в обсуждении произведения, выражая свои мысли и чувства.</w:t>
            </w:r>
          </w:p>
          <w:p w:rsidR="00B479F5" w:rsidRPr="00825FE0" w:rsidRDefault="00B479F5" w:rsidP="00B479F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5F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ПО 2. иметь общее представление о художественном произведении, осмысливать тему.</w:t>
            </w:r>
          </w:p>
          <w:p w:rsidR="00825FE0" w:rsidRDefault="00825FE0" w:rsidP="004F0D4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479F5" w:rsidRPr="00825FE0" w:rsidRDefault="00B479F5" w:rsidP="00B479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F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 1. участвовать в обсуждении произведения, выражая свои мысли и чувства.</w:t>
            </w:r>
          </w:p>
          <w:p w:rsidR="00B479F5" w:rsidRPr="00825FE0" w:rsidRDefault="00B479F5" w:rsidP="00B479F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5F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ПО 2. иметь общее представление о художественном произведении, осмысливать тему.</w:t>
            </w:r>
          </w:p>
          <w:p w:rsidR="00B479F5" w:rsidRDefault="00B479F5" w:rsidP="004F0D4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479F5" w:rsidRDefault="00B479F5" w:rsidP="004F0D4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5F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АИ 8. анализировать изобразительные средства в художественном тексте (гиперболы, эпитеты, сравнения, аллегории,</w:t>
            </w:r>
          </w:p>
          <w:p w:rsidR="000350E7" w:rsidRDefault="000350E7" w:rsidP="000350E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5F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параллелизм и др.) при поддержке учителя.</w:t>
            </w:r>
          </w:p>
          <w:p w:rsidR="000350E7" w:rsidRPr="00825FE0" w:rsidRDefault="000350E7" w:rsidP="000350E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5F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5. ПО 4. составлять простой план.</w:t>
            </w:r>
          </w:p>
          <w:p w:rsidR="00B479F5" w:rsidRDefault="00B479F5" w:rsidP="004F0D4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350E7" w:rsidRDefault="000350E7" w:rsidP="004F0D4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479F5" w:rsidRPr="00825FE0" w:rsidRDefault="00B479F5" w:rsidP="00B479F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5F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ПО 3. читать наизусть выразительно фрагменты</w:t>
            </w:r>
          </w:p>
          <w:p w:rsidR="00B479F5" w:rsidRDefault="00B479F5" w:rsidP="00B479F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5F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ОС 1. участвовать в обсуждении произведения, выражая свои мысли и чувства.</w:t>
            </w:r>
          </w:p>
          <w:p w:rsidR="00E070F8" w:rsidRPr="00825FE0" w:rsidRDefault="00E070F8" w:rsidP="00B479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Pr="00825FE0" w:rsidRDefault="000350E7" w:rsidP="000350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F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ОС 1. участвовать в обсуждении произведения, выражая свои мысли и чувства.</w:t>
            </w:r>
          </w:p>
          <w:p w:rsidR="000350E7" w:rsidRPr="00825FE0" w:rsidRDefault="000350E7" w:rsidP="000350E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5F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ПО 2. иметь общее представление о художественном произведении, осмысливать тему.</w:t>
            </w:r>
          </w:p>
          <w:p w:rsidR="004F0D46" w:rsidRDefault="004F0D46" w:rsidP="004F0D4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070F8" w:rsidRDefault="00E070F8" w:rsidP="000350E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931B9" w:rsidRDefault="000931B9" w:rsidP="000350E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931B9" w:rsidRDefault="000931B9" w:rsidP="000350E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350E7" w:rsidRPr="00825FE0" w:rsidRDefault="000350E7" w:rsidP="000350E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5F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АИ 5. характеризовать героев при поддержке учителя.</w:t>
            </w:r>
          </w:p>
          <w:p w:rsidR="000350E7" w:rsidRDefault="000350E7" w:rsidP="000350E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5F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ПО 4. составлять простой план.</w:t>
            </w:r>
          </w:p>
          <w:p w:rsidR="000350E7" w:rsidRDefault="000350E7" w:rsidP="004F0D4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070F8" w:rsidRDefault="00E070F8" w:rsidP="000350E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070F8" w:rsidRDefault="00E070F8" w:rsidP="000350E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070F8" w:rsidRDefault="00E070F8" w:rsidP="000350E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931B9" w:rsidRDefault="000931B9" w:rsidP="000350E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350E7" w:rsidRDefault="000350E7" w:rsidP="000350E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5F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АИ 8. анализировать изобразительные средства в художественном тексте (гиперболы, эпитеты, сравнения, аллегории,</w:t>
            </w:r>
          </w:p>
          <w:p w:rsidR="000350E7" w:rsidRDefault="000350E7" w:rsidP="000350E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5F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параллелизм и др.) при поддержке учителя.</w:t>
            </w:r>
          </w:p>
          <w:p w:rsidR="000350E7" w:rsidRDefault="000350E7" w:rsidP="000350E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5F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6. давать краткий и полный ответ на вопрос</w:t>
            </w:r>
          </w:p>
          <w:p w:rsidR="000350E7" w:rsidRPr="00825FE0" w:rsidRDefault="000350E7" w:rsidP="000350E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931B9" w:rsidRDefault="000931B9" w:rsidP="000350E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931B9" w:rsidRDefault="000931B9" w:rsidP="000350E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350E7" w:rsidRPr="00825FE0" w:rsidRDefault="000350E7" w:rsidP="000350E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5F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6. давать краткий и полный ответ на вопрос</w:t>
            </w:r>
          </w:p>
          <w:p w:rsidR="000350E7" w:rsidRDefault="000350E7" w:rsidP="000350E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5F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АИ 8. анализировать изобразительные средства в художественном тексте (гиперболы, эпитеты, сравнения, аллегории,</w:t>
            </w:r>
          </w:p>
          <w:p w:rsidR="000350E7" w:rsidRDefault="000350E7" w:rsidP="000350E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5F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параллелизм и др.) при поддержке учителя.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0350E7" w:rsidRPr="000350E7" w:rsidRDefault="000350E7" w:rsidP="000350E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350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E070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ОС 3. сопоставлять произведения (или фрагменты) русской, казахской и мировой литературы, близкие по тематике, при поддержке учителя</w:t>
            </w:r>
          </w:p>
          <w:p w:rsidR="000350E7" w:rsidRDefault="000350E7" w:rsidP="004F0D4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350E7" w:rsidRPr="00825FE0" w:rsidRDefault="000350E7" w:rsidP="004F0D4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F0D46" w:rsidRDefault="004F0D46" w:rsidP="004F0D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70F8" w:rsidRDefault="00E070F8" w:rsidP="004F0D4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070F8" w:rsidRDefault="00E070F8" w:rsidP="004F0D4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070F8" w:rsidRDefault="00E070F8" w:rsidP="004F0D4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070F8" w:rsidRDefault="00E070F8" w:rsidP="004F0D4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070F8" w:rsidRDefault="00E070F8" w:rsidP="004F0D4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87533" w:rsidRPr="00A87533" w:rsidRDefault="00A87533" w:rsidP="004F0D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75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ПО 2. иметь об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щее представление о художествен</w:t>
            </w:r>
            <w:r w:rsidR="00E070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ном произведении, осмысливать тему, </w:t>
            </w:r>
            <w:r w:rsidRPr="00A875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определять жанр и его признаки (сказка, литературная сказка) при поддержке учителя</w:t>
            </w:r>
          </w:p>
          <w:p w:rsidR="0013617A" w:rsidRDefault="0013617A" w:rsidP="004F0D4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87533" w:rsidRPr="00A87533" w:rsidRDefault="00A87533" w:rsidP="004F0D4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75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ПО 5. кратко пересказывать содержание произведения или отрывка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A87533" w:rsidRDefault="00A87533" w:rsidP="004F0D4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75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АИ 3. выделять в тексте произведения элементы композиции при поддержке учителя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E070F8" w:rsidRDefault="00E070F8" w:rsidP="004F0D4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87533" w:rsidRDefault="00A87533" w:rsidP="004F0D4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75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АИ 4. анализировать эпизоды, важные для </w:t>
            </w:r>
            <w:proofErr w:type="spellStart"/>
            <w:proofErr w:type="gramStart"/>
            <w:r w:rsidRPr="00A875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характерис</w:t>
            </w:r>
            <w:proofErr w:type="spellEnd"/>
            <w:r w:rsidRPr="00A875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-тики</w:t>
            </w:r>
            <w:proofErr w:type="gramEnd"/>
            <w:r w:rsidRPr="00A875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главных героев, при поддержке учителя 5. АИ 5. характеризовать героев при поддержке учителя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A87533" w:rsidRDefault="00A87533" w:rsidP="004F0D4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430FC" w:rsidRDefault="006430FC" w:rsidP="004F0D4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87533" w:rsidRDefault="00A87533" w:rsidP="004F0D4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75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ОС 3. сопоставлять произведения (или фрагменты) русской, казахской и мировой литературы, близкие по тематике, при поддержке учителя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A87533" w:rsidRDefault="00A87533" w:rsidP="004F0D4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87533" w:rsidRPr="00A87533" w:rsidRDefault="00A87533" w:rsidP="00A8753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75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ПО 2. иметь об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щее представление о художествен</w:t>
            </w:r>
            <w:r w:rsidR="008945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ном произведе</w:t>
            </w:r>
            <w:r w:rsidRPr="00A875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нии, осмысливать тему.</w:t>
            </w:r>
          </w:p>
          <w:p w:rsidR="00A87533" w:rsidRPr="00A87533" w:rsidRDefault="00A87533" w:rsidP="00A875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75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определять жанр и его признаки (сказка, литературная сказка) при поддержке учителя</w:t>
            </w:r>
          </w:p>
          <w:p w:rsidR="00A87533" w:rsidRDefault="00A87533" w:rsidP="00A875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7533" w:rsidRPr="00A87533" w:rsidRDefault="00A87533" w:rsidP="00A8753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75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ПО 5. кратко пересказывать содержание произведения или отрывка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A87533" w:rsidRDefault="00A87533" w:rsidP="00A8753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75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АИ 3. выделять в тексте произведения элементы композиции при поддержке учителя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A87533" w:rsidRDefault="00A87533" w:rsidP="00A8753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430FC" w:rsidRDefault="006430FC" w:rsidP="00A8753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87533" w:rsidRDefault="00A87533" w:rsidP="00A8753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75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АИ 4. анализировать</w:t>
            </w:r>
            <w:r w:rsidR="001361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эпизоды, важные для характерис</w:t>
            </w:r>
            <w:r w:rsidRPr="00A875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тики главных героев, при поддержке учителя 5. АИ 5. характеризовать героев при поддержке учителя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A87533" w:rsidRDefault="00A87533" w:rsidP="00A8753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430FC" w:rsidRDefault="006430FC" w:rsidP="00A8753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430FC" w:rsidRDefault="006430FC" w:rsidP="00A8753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87533" w:rsidRDefault="00A87533" w:rsidP="00A8753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75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ОС 3. сопоставлять произведения (или фрагменты) русской, казахской и мировой литературы, близкие по тематике, при поддержке учителя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A87533" w:rsidRDefault="00A87533" w:rsidP="004F0D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30FC" w:rsidRDefault="006430FC" w:rsidP="00A8753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430FC" w:rsidRDefault="006430FC" w:rsidP="00A8753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87533" w:rsidRPr="00A87533" w:rsidRDefault="00A87533" w:rsidP="00A8753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75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ПО 2. иметь об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щее представление о художествен</w:t>
            </w:r>
            <w:r w:rsidR="001361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ном произведе</w:t>
            </w:r>
            <w:r w:rsidRPr="00A875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нии, осмысливать тему.</w:t>
            </w:r>
          </w:p>
          <w:p w:rsidR="00A87533" w:rsidRPr="00A87533" w:rsidRDefault="00A87533" w:rsidP="00A875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75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определять жанр и его признаки (сказка, литературная сказка) при поддержке учителя</w:t>
            </w:r>
          </w:p>
          <w:p w:rsidR="0013617A" w:rsidRDefault="0013617A" w:rsidP="00A8753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87533" w:rsidRPr="00A87533" w:rsidRDefault="00A87533" w:rsidP="00A8753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75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ПО 5. кратко пересказывать содержание произведения или отрывка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A87533" w:rsidRDefault="00A87533" w:rsidP="00A8753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75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АИ 3. выделять в тексте произведения элементы композиции при поддержке учителя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A87533" w:rsidRDefault="00A87533" w:rsidP="00A8753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87533" w:rsidRDefault="00A87533" w:rsidP="00A8753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75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АИ 4. анализировать эпизоды, важные для </w:t>
            </w:r>
            <w:proofErr w:type="spellStart"/>
            <w:proofErr w:type="gramStart"/>
            <w:r w:rsidRPr="00A875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характерис</w:t>
            </w:r>
            <w:proofErr w:type="spellEnd"/>
            <w:r w:rsidRPr="00A875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-тики</w:t>
            </w:r>
            <w:proofErr w:type="gramEnd"/>
            <w:r w:rsidRPr="00A875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главных героев, при поддержке учителя 5. АИ 5. характеризовать героев при поддержке учителя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A87533" w:rsidRDefault="00A87533" w:rsidP="00A8753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87533" w:rsidRDefault="00A87533" w:rsidP="00A8753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75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ОС 3. сопоставлять произведения (или фрагменты) русской, казахской и мировой литературы, близкие по тематике, при поддержке учителя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13617A" w:rsidRDefault="00A87533" w:rsidP="0013617A">
            <w:pPr>
              <w:pStyle w:val="a5"/>
              <w:contextualSpacing/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A87533">
              <w:rPr>
                <w:color w:val="000000"/>
                <w:sz w:val="28"/>
                <w:szCs w:val="28"/>
              </w:rPr>
              <w:t>5 АИ 9. писать творческие работы (сказки, рассказы, мини-5.</w:t>
            </w:r>
            <w:proofErr w:type="gramEnd"/>
            <w:r w:rsidRPr="00A87533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A87533">
              <w:rPr>
                <w:color w:val="000000"/>
                <w:sz w:val="28"/>
                <w:szCs w:val="28"/>
              </w:rPr>
              <w:t>ОС 3. сопоставлять произведения (или фрагменты) русской, казахской и мировой литературы, близкие по тематике, при поддержке учителя</w:t>
            </w:r>
            <w:r w:rsidR="00BA4471">
              <w:rPr>
                <w:color w:val="000000"/>
                <w:sz w:val="28"/>
                <w:szCs w:val="28"/>
              </w:rPr>
              <w:t xml:space="preserve"> с</w:t>
            </w:r>
            <w:r w:rsidRPr="00A87533">
              <w:rPr>
                <w:color w:val="000000"/>
                <w:sz w:val="28"/>
                <w:szCs w:val="28"/>
              </w:rPr>
              <w:t xml:space="preserve">очинения на литературные темы по </w:t>
            </w:r>
            <w:r w:rsidRPr="00A87533">
              <w:rPr>
                <w:color w:val="000000"/>
                <w:sz w:val="28"/>
                <w:szCs w:val="28"/>
              </w:rPr>
              <w:lastRenderedPageBreak/>
              <w:t>опорным словам, иллюстрациям и др.)</w:t>
            </w:r>
            <w:proofErr w:type="gramEnd"/>
          </w:p>
          <w:p w:rsidR="0013617A" w:rsidRDefault="0013617A" w:rsidP="0013617A">
            <w:pPr>
              <w:pStyle w:val="a5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13617A" w:rsidRDefault="0013617A" w:rsidP="0013617A">
            <w:pPr>
              <w:pStyle w:val="a5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13617A" w:rsidRDefault="0013617A" w:rsidP="0013617A">
            <w:pPr>
              <w:pStyle w:val="a5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13617A" w:rsidRDefault="0013617A" w:rsidP="0013617A">
            <w:pPr>
              <w:pStyle w:val="a5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13617A" w:rsidRDefault="0013617A" w:rsidP="0013617A">
            <w:pPr>
              <w:pStyle w:val="a5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13617A" w:rsidRDefault="0013617A" w:rsidP="0013617A">
            <w:pPr>
              <w:pStyle w:val="a5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13617A" w:rsidRDefault="0013617A" w:rsidP="0013617A">
            <w:pPr>
              <w:pStyle w:val="a5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13617A" w:rsidRDefault="0013617A" w:rsidP="0013617A">
            <w:pPr>
              <w:pStyle w:val="a5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BA4471" w:rsidRPr="00671C19" w:rsidRDefault="00BA4471" w:rsidP="0013617A">
            <w:pPr>
              <w:pStyle w:val="a5"/>
              <w:contextualSpacing/>
              <w:jc w:val="both"/>
              <w:rPr>
                <w:sz w:val="28"/>
                <w:szCs w:val="28"/>
              </w:rPr>
            </w:pPr>
            <w:r w:rsidRPr="00671C19">
              <w:rPr>
                <w:color w:val="000000"/>
                <w:sz w:val="28"/>
                <w:szCs w:val="28"/>
              </w:rPr>
              <w:t xml:space="preserve">5. </w:t>
            </w:r>
            <w:proofErr w:type="gramStart"/>
            <w:r w:rsidRPr="00671C19">
              <w:rPr>
                <w:color w:val="000000"/>
                <w:sz w:val="28"/>
                <w:szCs w:val="28"/>
              </w:rPr>
              <w:t>ПО 1. понимать термины: художественная литература, фольклор, сказка, литературная сказка, сюжет, композиция, художественное время и пространство, конфликт, герой, повествователь, рассказчик, гипербола, эпитет, сравнение, аллегория, параллелизм 5.</w:t>
            </w:r>
            <w:proofErr w:type="gramEnd"/>
            <w:r w:rsidRPr="00671C19">
              <w:rPr>
                <w:color w:val="000000"/>
                <w:sz w:val="28"/>
                <w:szCs w:val="28"/>
              </w:rPr>
              <w:t xml:space="preserve"> ПО 6. давать краткий и полный ответ на вопрос</w:t>
            </w:r>
          </w:p>
          <w:p w:rsidR="0013617A" w:rsidRDefault="0013617A" w:rsidP="00BA4471">
            <w:pPr>
              <w:pStyle w:val="a5"/>
              <w:rPr>
                <w:color w:val="000000"/>
                <w:sz w:val="28"/>
                <w:szCs w:val="28"/>
              </w:rPr>
            </w:pPr>
          </w:p>
          <w:p w:rsidR="00BA4471" w:rsidRPr="00671C19" w:rsidRDefault="00BA4471" w:rsidP="00BA4471">
            <w:pPr>
              <w:pStyle w:val="a5"/>
              <w:rPr>
                <w:color w:val="000000"/>
                <w:sz w:val="28"/>
                <w:szCs w:val="28"/>
              </w:rPr>
            </w:pPr>
            <w:r w:rsidRPr="00671C19">
              <w:rPr>
                <w:color w:val="000000"/>
                <w:sz w:val="28"/>
                <w:szCs w:val="28"/>
              </w:rPr>
              <w:t xml:space="preserve">5. АИ 2. определять основную мысль произведения при поддержке учителя 5. АИ 4. анализировать эпизоды, важные для характеристики главных героев, при поддержке учителя </w:t>
            </w:r>
          </w:p>
          <w:p w:rsidR="00671C19" w:rsidRDefault="00BA4471" w:rsidP="00BA4471">
            <w:pPr>
              <w:pStyle w:val="a5"/>
              <w:rPr>
                <w:color w:val="000000"/>
                <w:sz w:val="28"/>
                <w:szCs w:val="28"/>
              </w:rPr>
            </w:pPr>
            <w:r w:rsidRPr="00671C19">
              <w:rPr>
                <w:color w:val="000000"/>
                <w:sz w:val="28"/>
                <w:szCs w:val="28"/>
              </w:rPr>
              <w:t xml:space="preserve">5. АИ 5. характеризовать героев при поддержке учителя 5. АИ 6. анализировать художественное пространство и оформлять своё представление в рисунках, схемах, кластерах и др. </w:t>
            </w:r>
          </w:p>
          <w:p w:rsidR="00BA4471" w:rsidRPr="00671C19" w:rsidRDefault="00BA4471" w:rsidP="00BA4471">
            <w:pPr>
              <w:pStyle w:val="a5"/>
              <w:rPr>
                <w:color w:val="000000"/>
                <w:sz w:val="28"/>
                <w:szCs w:val="28"/>
              </w:rPr>
            </w:pPr>
            <w:r w:rsidRPr="00671C19">
              <w:rPr>
                <w:color w:val="000000"/>
                <w:sz w:val="28"/>
                <w:szCs w:val="28"/>
              </w:rPr>
              <w:t>5. АИ 7. определять отношение автора к главным героям при поддержке учителя 5. АИ 8. анализировать изобразительные средства в художественном тексте (гиперболы, эпитеты)</w:t>
            </w:r>
          </w:p>
          <w:p w:rsidR="00BA4471" w:rsidRPr="00671C19" w:rsidRDefault="00BA4471" w:rsidP="00671C19">
            <w:pPr>
              <w:pStyle w:val="a5"/>
              <w:jc w:val="both"/>
              <w:rPr>
                <w:color w:val="000000"/>
                <w:sz w:val="28"/>
                <w:szCs w:val="28"/>
              </w:rPr>
            </w:pPr>
            <w:r w:rsidRPr="00671C19">
              <w:rPr>
                <w:color w:val="000000"/>
                <w:sz w:val="28"/>
                <w:szCs w:val="28"/>
              </w:rPr>
              <w:t xml:space="preserve">5. ОС 2. сравнивать художественное произведение с произведениями других видов искусства, объясняя сходства и различия при поддержке учителя </w:t>
            </w:r>
          </w:p>
          <w:p w:rsidR="006430FC" w:rsidRDefault="006430FC" w:rsidP="00671C1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71C19" w:rsidRPr="00671C19" w:rsidRDefault="00671C19" w:rsidP="00671C1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1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5. ПО 1. понимать термины: художественная литература, фольклор, сказка, литературная сказка, сюжет, композиция, художественное время и пространство, конфликт, герой, повествователь, рассказчик, гипербола, эпитет, сравнение, аллегория, параллелизм </w:t>
            </w:r>
          </w:p>
          <w:p w:rsidR="00671C19" w:rsidRPr="00671C19" w:rsidRDefault="00671C19" w:rsidP="00671C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ПО 6. давать краткий и полный ответ на вопрос</w:t>
            </w:r>
          </w:p>
          <w:p w:rsidR="00671C19" w:rsidRDefault="00671C19" w:rsidP="00671C19">
            <w:pPr>
              <w:pStyle w:val="a5"/>
              <w:rPr>
                <w:color w:val="000000"/>
                <w:sz w:val="28"/>
                <w:szCs w:val="28"/>
              </w:rPr>
            </w:pPr>
            <w:r w:rsidRPr="00671C19">
              <w:rPr>
                <w:color w:val="000000"/>
                <w:sz w:val="28"/>
                <w:szCs w:val="28"/>
              </w:rPr>
              <w:t xml:space="preserve">5. АИ 2. определять основную мысль произведения при поддержке учителя 5. АИ 4. анализировать эпизоды, важные для характеристики главных героев, при поддержке учителя </w:t>
            </w:r>
          </w:p>
          <w:p w:rsidR="00671C19" w:rsidRDefault="00671C19" w:rsidP="00671C19">
            <w:pPr>
              <w:pStyle w:val="a5"/>
              <w:rPr>
                <w:color w:val="000000"/>
                <w:sz w:val="28"/>
                <w:szCs w:val="28"/>
              </w:rPr>
            </w:pPr>
            <w:r w:rsidRPr="00671C19">
              <w:rPr>
                <w:color w:val="000000"/>
                <w:sz w:val="28"/>
                <w:szCs w:val="28"/>
              </w:rPr>
              <w:t xml:space="preserve">5. АИ 5. характеризовать героев при поддержке учителя 5. АИ 6. анализировать художественное пространство и оформлять своё представление в рисунках, схемах, кластерах и др. </w:t>
            </w:r>
          </w:p>
          <w:p w:rsidR="00671C19" w:rsidRDefault="00671C19" w:rsidP="00BA4471">
            <w:pPr>
              <w:pStyle w:val="a5"/>
              <w:rPr>
                <w:sz w:val="28"/>
                <w:szCs w:val="28"/>
              </w:rPr>
            </w:pPr>
            <w:r w:rsidRPr="00671C19">
              <w:rPr>
                <w:color w:val="000000"/>
                <w:sz w:val="28"/>
                <w:szCs w:val="28"/>
              </w:rPr>
              <w:t>5. АИ 7. определять отношение автора к главным героям при поддержке учителя 5. АИ 8. анализировать изобразительные средства в художественном тексте (гиперболы, эпитеты)</w:t>
            </w:r>
          </w:p>
          <w:p w:rsidR="00671C19" w:rsidRPr="00671C19" w:rsidRDefault="00671C19" w:rsidP="00671C19">
            <w:pPr>
              <w:pStyle w:val="a5"/>
              <w:jc w:val="both"/>
              <w:rPr>
                <w:color w:val="000000"/>
                <w:sz w:val="28"/>
                <w:szCs w:val="28"/>
              </w:rPr>
            </w:pPr>
            <w:r w:rsidRPr="00671C19">
              <w:rPr>
                <w:color w:val="000000"/>
                <w:sz w:val="28"/>
                <w:szCs w:val="28"/>
              </w:rPr>
              <w:t xml:space="preserve">5. ОС 2. сравнивать художественное произведение с произведениями других видов искусства, объясняя сходства и различия при поддержке учителя </w:t>
            </w:r>
          </w:p>
          <w:p w:rsidR="00671C19" w:rsidRPr="00671C19" w:rsidRDefault="00671C19" w:rsidP="00671C1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1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ПО 1. понимать термины: художественная литература, фольклор, сказка, литературная сказка, сюжет, композиция, художественное время и пространство, конфликт, герой, повествователь, рассказчик, гипербола, эпитет, сравнение, аллегория, параллелизм </w:t>
            </w:r>
          </w:p>
          <w:p w:rsidR="006430FC" w:rsidRDefault="00671C19" w:rsidP="006430F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1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ПО 6. давать краткий и полный ответ на вопрос</w:t>
            </w:r>
          </w:p>
          <w:p w:rsidR="006430FC" w:rsidRDefault="00671C19" w:rsidP="006430FC">
            <w:pPr>
              <w:jc w:val="both"/>
              <w:rPr>
                <w:color w:val="000000"/>
                <w:sz w:val="28"/>
                <w:szCs w:val="28"/>
              </w:rPr>
            </w:pPr>
            <w:r w:rsidRPr="00671C19">
              <w:rPr>
                <w:color w:val="000000"/>
                <w:sz w:val="28"/>
                <w:szCs w:val="28"/>
              </w:rPr>
              <w:t xml:space="preserve">5. АИ 2. определять основную мысль произведения при поддержке учителя 5. </w:t>
            </w:r>
          </w:p>
          <w:p w:rsidR="00671C19" w:rsidRDefault="00671C19" w:rsidP="006430FC">
            <w:pPr>
              <w:jc w:val="both"/>
              <w:rPr>
                <w:color w:val="000000"/>
                <w:sz w:val="28"/>
                <w:szCs w:val="28"/>
              </w:rPr>
            </w:pPr>
            <w:r w:rsidRPr="00671C19">
              <w:rPr>
                <w:color w:val="000000"/>
                <w:sz w:val="28"/>
                <w:szCs w:val="28"/>
              </w:rPr>
              <w:t xml:space="preserve">АИ 4. анализировать эпизоды, важные для характеристики главных героев, при поддержке учителя </w:t>
            </w:r>
          </w:p>
          <w:p w:rsidR="00671C19" w:rsidRDefault="00671C19" w:rsidP="00671C19">
            <w:pPr>
              <w:pStyle w:val="a5"/>
              <w:rPr>
                <w:color w:val="000000"/>
                <w:sz w:val="28"/>
                <w:szCs w:val="28"/>
              </w:rPr>
            </w:pPr>
            <w:r w:rsidRPr="00671C19">
              <w:rPr>
                <w:color w:val="000000"/>
                <w:sz w:val="28"/>
                <w:szCs w:val="28"/>
              </w:rPr>
              <w:t xml:space="preserve">5. АИ 5. характеризовать героев при поддержке учителя 5. АИ 6. анализировать </w:t>
            </w:r>
            <w:r w:rsidRPr="00671C19">
              <w:rPr>
                <w:color w:val="000000"/>
                <w:sz w:val="28"/>
                <w:szCs w:val="28"/>
              </w:rPr>
              <w:lastRenderedPageBreak/>
              <w:t xml:space="preserve">художественное пространство и оформлять своё представление в рисунках, схемах, кластерах и др. </w:t>
            </w:r>
          </w:p>
          <w:p w:rsidR="00671C19" w:rsidRDefault="00671C19" w:rsidP="00671C19">
            <w:pPr>
              <w:pStyle w:val="a5"/>
              <w:rPr>
                <w:sz w:val="28"/>
                <w:szCs w:val="28"/>
              </w:rPr>
            </w:pPr>
            <w:r w:rsidRPr="00671C19">
              <w:rPr>
                <w:color w:val="000000"/>
                <w:sz w:val="28"/>
                <w:szCs w:val="28"/>
              </w:rPr>
              <w:t>5. АИ 7. определять отношение автора к главным героям при поддержке учителя 5. АИ 8. анализировать изобразительные средства в художественном тексте (гиперболы, эпитеты)</w:t>
            </w:r>
          </w:p>
          <w:p w:rsidR="00671C19" w:rsidRDefault="00671C19" w:rsidP="00671C19">
            <w:pPr>
              <w:pStyle w:val="a5"/>
              <w:jc w:val="both"/>
              <w:rPr>
                <w:color w:val="000000"/>
                <w:sz w:val="28"/>
                <w:szCs w:val="28"/>
              </w:rPr>
            </w:pPr>
            <w:r w:rsidRPr="00671C19">
              <w:rPr>
                <w:color w:val="000000"/>
                <w:sz w:val="28"/>
                <w:szCs w:val="28"/>
              </w:rPr>
              <w:t xml:space="preserve">5. ОС 2. сравнивать художественное произведение с произведениями других видов искусства, объясняя сходства и различия при поддержке учителя </w:t>
            </w:r>
          </w:p>
          <w:p w:rsidR="006430FC" w:rsidRDefault="006430FC" w:rsidP="0044088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40888" w:rsidRPr="00671C19" w:rsidRDefault="00440888" w:rsidP="0044088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1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ПО 1. понимать термины: художественная литература, фольклор, сказка, литературная сказка, сюжет, композиция, художественное время и пространство, конфликт, герой, повествователь, рассказчик, гипербола, эпитет, сравнение, аллегория, параллелизм </w:t>
            </w:r>
          </w:p>
          <w:p w:rsidR="003D0503" w:rsidRDefault="00440888" w:rsidP="003D050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71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ПО 6. давать краткий и полный ответ на вопрос</w:t>
            </w:r>
          </w:p>
          <w:p w:rsidR="003D0503" w:rsidRDefault="00440888" w:rsidP="003D0503">
            <w:pPr>
              <w:jc w:val="both"/>
              <w:rPr>
                <w:color w:val="000000"/>
                <w:sz w:val="28"/>
                <w:szCs w:val="28"/>
              </w:rPr>
            </w:pPr>
            <w:r w:rsidRPr="00671C19">
              <w:rPr>
                <w:color w:val="000000"/>
                <w:sz w:val="28"/>
                <w:szCs w:val="28"/>
              </w:rPr>
              <w:t xml:space="preserve">5. АИ 2. определять основную мысль произведения при поддержке учителя </w:t>
            </w:r>
          </w:p>
          <w:p w:rsidR="003D0503" w:rsidRDefault="003D0503" w:rsidP="00440888">
            <w:pPr>
              <w:pStyle w:val="a5"/>
              <w:rPr>
                <w:color w:val="000000"/>
                <w:sz w:val="28"/>
                <w:szCs w:val="28"/>
              </w:rPr>
            </w:pPr>
          </w:p>
          <w:p w:rsidR="00440888" w:rsidRDefault="00440888" w:rsidP="00440888">
            <w:pPr>
              <w:pStyle w:val="a5"/>
              <w:rPr>
                <w:color w:val="000000"/>
                <w:sz w:val="28"/>
                <w:szCs w:val="28"/>
              </w:rPr>
            </w:pPr>
            <w:r w:rsidRPr="00671C19">
              <w:rPr>
                <w:color w:val="000000"/>
                <w:sz w:val="28"/>
                <w:szCs w:val="28"/>
              </w:rPr>
              <w:t xml:space="preserve">5. АИ 4. анализировать эпизоды, важные для характеристики главных героев, при поддержке учителя </w:t>
            </w:r>
          </w:p>
          <w:p w:rsidR="00440888" w:rsidRDefault="00440888" w:rsidP="00440888">
            <w:pPr>
              <w:pStyle w:val="a5"/>
              <w:rPr>
                <w:color w:val="000000"/>
                <w:sz w:val="28"/>
                <w:szCs w:val="28"/>
              </w:rPr>
            </w:pPr>
            <w:r w:rsidRPr="00671C19">
              <w:rPr>
                <w:color w:val="000000"/>
                <w:sz w:val="28"/>
                <w:szCs w:val="28"/>
              </w:rPr>
              <w:t xml:space="preserve">5. АИ 5. характеризовать героев при поддержке учителя 5. АИ 6. анализировать художественное пространство и оформлять своё представление в рисунках, схемах, кластерах и др. </w:t>
            </w:r>
          </w:p>
          <w:p w:rsidR="00D548E0" w:rsidRDefault="00440888" w:rsidP="00D548E0">
            <w:pPr>
              <w:pStyle w:val="a5"/>
              <w:contextualSpacing/>
              <w:rPr>
                <w:color w:val="000000"/>
                <w:sz w:val="28"/>
                <w:szCs w:val="28"/>
              </w:rPr>
            </w:pPr>
            <w:r w:rsidRPr="00671C19">
              <w:rPr>
                <w:color w:val="000000"/>
                <w:sz w:val="28"/>
                <w:szCs w:val="28"/>
              </w:rPr>
              <w:t>5. АИ 7. определять отношение автора к главным героям при поддержке учителя 5. АИ 8. анализировать изобразительные средства в художественном тексте (гиперболы, эпитеты)</w:t>
            </w:r>
          </w:p>
          <w:p w:rsidR="00D548E0" w:rsidRDefault="00D548E0" w:rsidP="00D548E0">
            <w:pPr>
              <w:pStyle w:val="a5"/>
              <w:contextualSpacing/>
              <w:rPr>
                <w:color w:val="000000"/>
                <w:sz w:val="28"/>
                <w:szCs w:val="28"/>
              </w:rPr>
            </w:pPr>
          </w:p>
          <w:p w:rsidR="00D548E0" w:rsidRDefault="00D548E0" w:rsidP="00D548E0">
            <w:pPr>
              <w:pStyle w:val="a5"/>
              <w:contextualSpacing/>
              <w:rPr>
                <w:color w:val="000000"/>
                <w:sz w:val="28"/>
                <w:szCs w:val="28"/>
              </w:rPr>
            </w:pPr>
          </w:p>
          <w:p w:rsidR="00D548E0" w:rsidRDefault="00D548E0" w:rsidP="00D548E0">
            <w:pPr>
              <w:pStyle w:val="a5"/>
              <w:contextualSpacing/>
              <w:rPr>
                <w:color w:val="000000"/>
                <w:sz w:val="28"/>
                <w:szCs w:val="28"/>
              </w:rPr>
            </w:pPr>
          </w:p>
          <w:p w:rsidR="00D548E0" w:rsidRDefault="00D548E0" w:rsidP="00D548E0">
            <w:pPr>
              <w:pStyle w:val="a5"/>
              <w:contextualSpacing/>
              <w:rPr>
                <w:color w:val="000000"/>
                <w:sz w:val="28"/>
                <w:szCs w:val="28"/>
              </w:rPr>
            </w:pPr>
          </w:p>
          <w:p w:rsidR="00D548E0" w:rsidRDefault="00D548E0" w:rsidP="00D548E0">
            <w:pPr>
              <w:pStyle w:val="a5"/>
              <w:contextualSpacing/>
              <w:rPr>
                <w:color w:val="000000"/>
                <w:sz w:val="28"/>
                <w:szCs w:val="28"/>
              </w:rPr>
            </w:pPr>
          </w:p>
          <w:p w:rsidR="00D548E0" w:rsidRDefault="00D548E0" w:rsidP="00D548E0">
            <w:pPr>
              <w:pStyle w:val="a5"/>
              <w:contextualSpacing/>
              <w:rPr>
                <w:color w:val="000000"/>
                <w:sz w:val="28"/>
                <w:szCs w:val="28"/>
              </w:rPr>
            </w:pPr>
          </w:p>
          <w:p w:rsidR="00D548E0" w:rsidRDefault="00D548E0" w:rsidP="00D548E0">
            <w:pPr>
              <w:pStyle w:val="a5"/>
              <w:contextualSpacing/>
              <w:rPr>
                <w:color w:val="000000"/>
                <w:sz w:val="28"/>
                <w:szCs w:val="28"/>
              </w:rPr>
            </w:pPr>
          </w:p>
          <w:p w:rsidR="00D548E0" w:rsidRDefault="00D548E0" w:rsidP="00D548E0">
            <w:pPr>
              <w:pStyle w:val="a5"/>
              <w:contextualSpacing/>
              <w:rPr>
                <w:color w:val="000000"/>
                <w:sz w:val="28"/>
                <w:szCs w:val="28"/>
              </w:rPr>
            </w:pPr>
          </w:p>
          <w:p w:rsidR="00D548E0" w:rsidRDefault="00D548E0" w:rsidP="00D548E0">
            <w:pPr>
              <w:pStyle w:val="a5"/>
              <w:contextualSpacing/>
              <w:rPr>
                <w:color w:val="000000"/>
                <w:sz w:val="28"/>
                <w:szCs w:val="28"/>
              </w:rPr>
            </w:pPr>
          </w:p>
          <w:p w:rsidR="00671C19" w:rsidRPr="00A2228B" w:rsidRDefault="00440888" w:rsidP="00D548E0">
            <w:pPr>
              <w:pStyle w:val="a5"/>
              <w:contextualSpacing/>
              <w:rPr>
                <w:color w:val="000000"/>
                <w:sz w:val="28"/>
                <w:szCs w:val="28"/>
              </w:rPr>
            </w:pPr>
            <w:r w:rsidRPr="00A2228B">
              <w:rPr>
                <w:color w:val="000000"/>
                <w:sz w:val="28"/>
                <w:szCs w:val="28"/>
              </w:rPr>
              <w:t>5. ПО 2. иметь общее представл</w:t>
            </w:r>
            <w:r w:rsidR="00D93505">
              <w:rPr>
                <w:color w:val="000000"/>
                <w:sz w:val="28"/>
                <w:szCs w:val="28"/>
              </w:rPr>
              <w:t>ение о художественном произведе</w:t>
            </w:r>
            <w:r w:rsidRPr="00A2228B">
              <w:rPr>
                <w:color w:val="000000"/>
                <w:sz w:val="28"/>
                <w:szCs w:val="28"/>
              </w:rPr>
              <w:t>нии, осмысливать тему.</w:t>
            </w:r>
            <w:r w:rsidR="00A2228B" w:rsidRPr="00A2228B">
              <w:rPr>
                <w:color w:val="000000"/>
                <w:sz w:val="28"/>
                <w:szCs w:val="28"/>
              </w:rPr>
              <w:t xml:space="preserve"> 5. ОС 4. оценивать устные и письменн</w:t>
            </w:r>
            <w:r w:rsidR="00D93505">
              <w:rPr>
                <w:color w:val="000000"/>
                <w:sz w:val="28"/>
                <w:szCs w:val="28"/>
              </w:rPr>
              <w:t>ые высказывания (свои, одноклас</w:t>
            </w:r>
            <w:r w:rsidR="00A2228B" w:rsidRPr="00A2228B">
              <w:rPr>
                <w:color w:val="000000"/>
                <w:sz w:val="28"/>
                <w:szCs w:val="28"/>
              </w:rPr>
              <w:t>сников и другие) с точки зрения соответствия теме</w:t>
            </w:r>
          </w:p>
          <w:p w:rsidR="00C96524" w:rsidRDefault="00C96524" w:rsidP="00440888">
            <w:pPr>
              <w:pStyle w:val="a5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440888" w:rsidRPr="00A2228B" w:rsidRDefault="00A2228B" w:rsidP="00440888">
            <w:pPr>
              <w:pStyle w:val="a5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A2228B">
              <w:rPr>
                <w:color w:val="000000"/>
                <w:sz w:val="28"/>
                <w:szCs w:val="28"/>
              </w:rPr>
              <w:t>5. АИ 3. выделять в тексте произведения элементы композиции при поддержке учителя.</w:t>
            </w:r>
          </w:p>
          <w:p w:rsidR="00C96524" w:rsidRDefault="00C96524" w:rsidP="00440888">
            <w:pPr>
              <w:pStyle w:val="a5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C96524" w:rsidRDefault="00C96524" w:rsidP="00440888">
            <w:pPr>
              <w:pStyle w:val="a5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440888" w:rsidRPr="00A2228B" w:rsidRDefault="00A2228B" w:rsidP="00440888">
            <w:pPr>
              <w:pStyle w:val="a5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A2228B">
              <w:rPr>
                <w:color w:val="000000"/>
                <w:sz w:val="28"/>
                <w:szCs w:val="28"/>
              </w:rPr>
              <w:t>5. АИ 4. анализировать</w:t>
            </w:r>
            <w:r w:rsidR="00D548E0">
              <w:rPr>
                <w:color w:val="000000"/>
                <w:sz w:val="28"/>
                <w:szCs w:val="28"/>
              </w:rPr>
              <w:t xml:space="preserve"> эпизоды, важные для характерис</w:t>
            </w:r>
            <w:r w:rsidRPr="00A2228B">
              <w:rPr>
                <w:color w:val="000000"/>
                <w:sz w:val="28"/>
                <w:szCs w:val="28"/>
              </w:rPr>
              <w:t>тики главных героев, при поддержке учителя 5. АИ 5. характеризовать героев при поддержке учителя</w:t>
            </w:r>
          </w:p>
          <w:p w:rsidR="003D0503" w:rsidRDefault="003D0503" w:rsidP="00A2228B">
            <w:pPr>
              <w:pStyle w:val="a5"/>
              <w:jc w:val="both"/>
              <w:rPr>
                <w:color w:val="000000"/>
                <w:sz w:val="28"/>
                <w:szCs w:val="28"/>
              </w:rPr>
            </w:pPr>
          </w:p>
          <w:p w:rsidR="00A2228B" w:rsidRPr="00A2228B" w:rsidRDefault="00A2228B" w:rsidP="00A2228B">
            <w:pPr>
              <w:pStyle w:val="a5"/>
              <w:jc w:val="both"/>
              <w:rPr>
                <w:color w:val="000000"/>
                <w:sz w:val="28"/>
                <w:szCs w:val="28"/>
              </w:rPr>
            </w:pPr>
            <w:r w:rsidRPr="00A2228B">
              <w:rPr>
                <w:color w:val="000000"/>
                <w:sz w:val="28"/>
                <w:szCs w:val="28"/>
              </w:rPr>
              <w:t>5. АИ 4. анализировать</w:t>
            </w:r>
            <w:r w:rsidR="00D548E0">
              <w:rPr>
                <w:color w:val="000000"/>
                <w:sz w:val="28"/>
                <w:szCs w:val="28"/>
              </w:rPr>
              <w:t xml:space="preserve"> эпизоды, важные для характерис</w:t>
            </w:r>
            <w:r w:rsidRPr="00A2228B">
              <w:rPr>
                <w:color w:val="000000"/>
                <w:sz w:val="28"/>
                <w:szCs w:val="28"/>
              </w:rPr>
              <w:t>тики главных героев, при поддержке учителя 5. АИ 5. характеризовать героев при поддержке учителя</w:t>
            </w:r>
          </w:p>
          <w:p w:rsidR="00C96524" w:rsidRDefault="00C96524" w:rsidP="00C96524">
            <w:pPr>
              <w:pStyle w:val="a5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A2228B" w:rsidRDefault="00A2228B" w:rsidP="00440888">
            <w:pPr>
              <w:pStyle w:val="a5"/>
              <w:jc w:val="both"/>
              <w:rPr>
                <w:color w:val="000000"/>
                <w:sz w:val="28"/>
                <w:szCs w:val="28"/>
              </w:rPr>
            </w:pPr>
            <w:r w:rsidRPr="00A2228B">
              <w:rPr>
                <w:color w:val="000000"/>
                <w:sz w:val="28"/>
                <w:szCs w:val="28"/>
              </w:rPr>
              <w:t>5. АИ 6. анализировать художественное пространство и оформлять своё представление в рисунках, схемах, кластерах и др. 5. АИ 7. определять отношение автора к главным героям при поддержке учителя</w:t>
            </w:r>
          </w:p>
          <w:p w:rsidR="00A2228B" w:rsidRDefault="00A2228B" w:rsidP="00A2228B">
            <w:pPr>
              <w:pStyle w:val="a5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5. АИ 8. анализировать изобразительные средства в художественном тексте 5. ОС 4. оценивать устные и письменн</w:t>
            </w:r>
            <w:r w:rsidR="00D548E0">
              <w:rPr>
                <w:color w:val="000000"/>
                <w:sz w:val="27"/>
                <w:szCs w:val="27"/>
              </w:rPr>
              <w:t>ые высказывания (свои, одноклас</w:t>
            </w:r>
            <w:r>
              <w:rPr>
                <w:color w:val="000000"/>
                <w:sz w:val="27"/>
                <w:szCs w:val="27"/>
              </w:rPr>
              <w:t xml:space="preserve">сников и другие) с </w:t>
            </w:r>
            <w:r>
              <w:rPr>
                <w:color w:val="000000"/>
                <w:sz w:val="27"/>
                <w:szCs w:val="27"/>
              </w:rPr>
              <w:lastRenderedPageBreak/>
              <w:t>точки зрения соответствия теме (гиперболы, эпитеты, сравнения, аллегории, параллелизм и др.) при поддержке учителя</w:t>
            </w:r>
          </w:p>
          <w:p w:rsidR="00C96524" w:rsidRDefault="00C96524" w:rsidP="00440888">
            <w:pPr>
              <w:pStyle w:val="a5"/>
              <w:jc w:val="both"/>
              <w:rPr>
                <w:color w:val="000000"/>
                <w:sz w:val="28"/>
                <w:szCs w:val="28"/>
              </w:rPr>
            </w:pPr>
          </w:p>
          <w:p w:rsidR="00A2228B" w:rsidRDefault="00A2228B" w:rsidP="00440888">
            <w:pPr>
              <w:pStyle w:val="a5"/>
              <w:jc w:val="both"/>
              <w:rPr>
                <w:color w:val="000000"/>
                <w:sz w:val="28"/>
                <w:szCs w:val="28"/>
              </w:rPr>
            </w:pPr>
            <w:r w:rsidRPr="00A2228B">
              <w:rPr>
                <w:color w:val="000000"/>
                <w:sz w:val="28"/>
                <w:szCs w:val="28"/>
              </w:rPr>
              <w:t>5. ПО 3. читать наизусть выразительно фрагменты текстов небольшого объема (поэтические, прозаические)</w:t>
            </w:r>
          </w:p>
          <w:p w:rsidR="00A2228B" w:rsidRPr="00A2228B" w:rsidRDefault="00A2228B" w:rsidP="00440888">
            <w:pPr>
              <w:pStyle w:val="a5"/>
              <w:jc w:val="both"/>
              <w:rPr>
                <w:color w:val="000000"/>
                <w:sz w:val="28"/>
                <w:szCs w:val="28"/>
              </w:rPr>
            </w:pPr>
            <w:r w:rsidRPr="00A2228B">
              <w:rPr>
                <w:color w:val="000000"/>
                <w:sz w:val="28"/>
                <w:szCs w:val="28"/>
              </w:rPr>
              <w:t>5. ПО 4. составлять простой план. 5. АИ 9. писать творческие работы (сказки, рассказы, мини-сочинения на литературные темы по опорным словам, иллюстрациям и др.)</w:t>
            </w:r>
          </w:p>
          <w:p w:rsidR="00C96524" w:rsidRDefault="00C96524" w:rsidP="00A2228B">
            <w:pPr>
              <w:pStyle w:val="a5"/>
              <w:jc w:val="both"/>
              <w:rPr>
                <w:color w:val="000000"/>
                <w:sz w:val="28"/>
                <w:szCs w:val="28"/>
              </w:rPr>
            </w:pPr>
          </w:p>
          <w:p w:rsidR="00A2228B" w:rsidRPr="00A2228B" w:rsidRDefault="00A2228B" w:rsidP="00A2228B">
            <w:pPr>
              <w:pStyle w:val="a5"/>
              <w:jc w:val="both"/>
              <w:rPr>
                <w:color w:val="000000"/>
                <w:sz w:val="28"/>
                <w:szCs w:val="28"/>
              </w:rPr>
            </w:pPr>
            <w:r w:rsidRPr="00A2228B">
              <w:rPr>
                <w:color w:val="000000"/>
                <w:sz w:val="28"/>
                <w:szCs w:val="28"/>
              </w:rPr>
              <w:t>5. ПО 2. иметь общее представл</w:t>
            </w:r>
            <w:r w:rsidR="00D548E0">
              <w:rPr>
                <w:color w:val="000000"/>
                <w:sz w:val="28"/>
                <w:szCs w:val="28"/>
              </w:rPr>
              <w:t>ение о художественном произведе</w:t>
            </w:r>
            <w:r w:rsidRPr="00A2228B">
              <w:rPr>
                <w:color w:val="000000"/>
                <w:sz w:val="28"/>
                <w:szCs w:val="28"/>
              </w:rPr>
              <w:t xml:space="preserve">нии, осмысливать тему. 5. ОС 4. оценивать устные и письменные высказывания (свои, </w:t>
            </w:r>
            <w:proofErr w:type="spellStart"/>
            <w:proofErr w:type="gramStart"/>
            <w:r w:rsidRPr="00A2228B">
              <w:rPr>
                <w:color w:val="000000"/>
                <w:sz w:val="28"/>
                <w:szCs w:val="28"/>
              </w:rPr>
              <w:t>одноклас-сников</w:t>
            </w:r>
            <w:proofErr w:type="spellEnd"/>
            <w:proofErr w:type="gramEnd"/>
            <w:r w:rsidRPr="00A2228B">
              <w:rPr>
                <w:color w:val="000000"/>
                <w:sz w:val="28"/>
                <w:szCs w:val="28"/>
              </w:rPr>
              <w:t xml:space="preserve"> и другие) с точки зрения соответствия теме</w:t>
            </w:r>
          </w:p>
          <w:p w:rsidR="00A2228B" w:rsidRPr="00A2228B" w:rsidRDefault="00A2228B" w:rsidP="00A2228B">
            <w:pPr>
              <w:pStyle w:val="a5"/>
              <w:jc w:val="both"/>
              <w:rPr>
                <w:color w:val="000000"/>
                <w:sz w:val="28"/>
                <w:szCs w:val="28"/>
              </w:rPr>
            </w:pPr>
            <w:r w:rsidRPr="00A2228B">
              <w:rPr>
                <w:color w:val="000000"/>
                <w:sz w:val="28"/>
                <w:szCs w:val="28"/>
              </w:rPr>
              <w:t>5. АИ 3. выделять в тексте произведения элементы композиции при поддержке учителя.</w:t>
            </w:r>
          </w:p>
          <w:p w:rsidR="00C96524" w:rsidRDefault="00C96524" w:rsidP="00A2228B">
            <w:pPr>
              <w:pStyle w:val="a5"/>
              <w:jc w:val="both"/>
              <w:rPr>
                <w:color w:val="000000"/>
                <w:sz w:val="28"/>
                <w:szCs w:val="28"/>
              </w:rPr>
            </w:pPr>
          </w:p>
          <w:p w:rsidR="00A2228B" w:rsidRPr="00A2228B" w:rsidRDefault="00A2228B" w:rsidP="00A2228B">
            <w:pPr>
              <w:pStyle w:val="a5"/>
              <w:jc w:val="both"/>
              <w:rPr>
                <w:color w:val="000000"/>
                <w:sz w:val="28"/>
                <w:szCs w:val="28"/>
              </w:rPr>
            </w:pPr>
            <w:r w:rsidRPr="00A2228B">
              <w:rPr>
                <w:color w:val="000000"/>
                <w:sz w:val="28"/>
                <w:szCs w:val="28"/>
              </w:rPr>
              <w:t xml:space="preserve">5. АИ 4. анализировать эпизоды, важные для </w:t>
            </w:r>
            <w:proofErr w:type="spellStart"/>
            <w:proofErr w:type="gramStart"/>
            <w:r w:rsidRPr="00A2228B">
              <w:rPr>
                <w:color w:val="000000"/>
                <w:sz w:val="28"/>
                <w:szCs w:val="28"/>
              </w:rPr>
              <w:t>характерис</w:t>
            </w:r>
            <w:proofErr w:type="spellEnd"/>
            <w:r w:rsidRPr="00A2228B">
              <w:rPr>
                <w:color w:val="000000"/>
                <w:sz w:val="28"/>
                <w:szCs w:val="28"/>
              </w:rPr>
              <w:t>-тики</w:t>
            </w:r>
            <w:proofErr w:type="gramEnd"/>
            <w:r w:rsidRPr="00A2228B">
              <w:rPr>
                <w:color w:val="000000"/>
                <w:sz w:val="28"/>
                <w:szCs w:val="28"/>
              </w:rPr>
              <w:t xml:space="preserve"> главных героев, при поддержке учителя 5. АИ 5. характеризовать героев при поддержке учителя</w:t>
            </w:r>
          </w:p>
          <w:p w:rsidR="00A2228B" w:rsidRPr="00A2228B" w:rsidRDefault="00A2228B" w:rsidP="00A2228B">
            <w:pPr>
              <w:pStyle w:val="a5"/>
              <w:jc w:val="both"/>
              <w:rPr>
                <w:color w:val="000000"/>
                <w:sz w:val="28"/>
                <w:szCs w:val="28"/>
              </w:rPr>
            </w:pPr>
            <w:r w:rsidRPr="00A2228B">
              <w:rPr>
                <w:color w:val="000000"/>
                <w:sz w:val="28"/>
                <w:szCs w:val="28"/>
              </w:rPr>
              <w:t xml:space="preserve">5. АИ 4. анализировать эпизоды, важные для </w:t>
            </w:r>
            <w:proofErr w:type="spellStart"/>
            <w:proofErr w:type="gramStart"/>
            <w:r w:rsidRPr="00A2228B">
              <w:rPr>
                <w:color w:val="000000"/>
                <w:sz w:val="28"/>
                <w:szCs w:val="28"/>
              </w:rPr>
              <w:t>характерис</w:t>
            </w:r>
            <w:proofErr w:type="spellEnd"/>
            <w:r w:rsidRPr="00A2228B">
              <w:rPr>
                <w:color w:val="000000"/>
                <w:sz w:val="28"/>
                <w:szCs w:val="28"/>
              </w:rPr>
              <w:t>-тики</w:t>
            </w:r>
            <w:proofErr w:type="gramEnd"/>
            <w:r w:rsidRPr="00A2228B">
              <w:rPr>
                <w:color w:val="000000"/>
                <w:sz w:val="28"/>
                <w:szCs w:val="28"/>
              </w:rPr>
              <w:t xml:space="preserve"> главных героев, при поддержке учителя 5. АИ 5. характеризовать героев при поддержке учителя</w:t>
            </w:r>
          </w:p>
          <w:p w:rsidR="00A2228B" w:rsidRDefault="00A2228B" w:rsidP="00A2228B">
            <w:pPr>
              <w:pStyle w:val="a5"/>
              <w:jc w:val="both"/>
              <w:rPr>
                <w:color w:val="000000"/>
                <w:sz w:val="28"/>
                <w:szCs w:val="28"/>
              </w:rPr>
            </w:pPr>
            <w:r w:rsidRPr="00A2228B">
              <w:rPr>
                <w:color w:val="000000"/>
                <w:sz w:val="28"/>
                <w:szCs w:val="28"/>
              </w:rPr>
              <w:t xml:space="preserve">5. АИ 6. анализировать художественное пространство и оформлять своё представление в рисунках, схемах, кластерах и др. 5. АИ 7. определять отношение </w:t>
            </w:r>
            <w:r w:rsidRPr="00A2228B">
              <w:rPr>
                <w:color w:val="000000"/>
                <w:sz w:val="28"/>
                <w:szCs w:val="28"/>
              </w:rPr>
              <w:lastRenderedPageBreak/>
              <w:t>автора к главным героям при поддержке учителя</w:t>
            </w:r>
          </w:p>
          <w:p w:rsidR="00A2228B" w:rsidRPr="00A02ADC" w:rsidRDefault="00A2228B" w:rsidP="00A02ADC">
            <w:pPr>
              <w:pStyle w:val="a5"/>
              <w:jc w:val="both"/>
              <w:rPr>
                <w:color w:val="000000"/>
                <w:sz w:val="28"/>
                <w:szCs w:val="28"/>
              </w:rPr>
            </w:pPr>
            <w:r w:rsidRPr="00A02ADC">
              <w:rPr>
                <w:color w:val="000000"/>
                <w:sz w:val="28"/>
                <w:szCs w:val="28"/>
              </w:rPr>
              <w:t>5. АИ 8. анализировать изобразительные средства в художественном тексте 5. ОС 4. оценивать устные и письменн</w:t>
            </w:r>
            <w:r w:rsidR="00A02ADC">
              <w:rPr>
                <w:color w:val="000000"/>
                <w:sz w:val="28"/>
                <w:szCs w:val="28"/>
              </w:rPr>
              <w:t>ые высказывания (свои, одноклас</w:t>
            </w:r>
            <w:r w:rsidRPr="00A02ADC">
              <w:rPr>
                <w:color w:val="000000"/>
                <w:sz w:val="28"/>
                <w:szCs w:val="28"/>
              </w:rPr>
              <w:t>сников и другие) с точки зрения соответствия теме (гиперболы, эпитеты, сравнения, аллегории, параллелизм и др.) при поддержке учителя</w:t>
            </w:r>
          </w:p>
          <w:p w:rsidR="00A2228B" w:rsidRPr="00A2228B" w:rsidRDefault="00A2228B" w:rsidP="00D548E0">
            <w:pPr>
              <w:pStyle w:val="a5"/>
              <w:jc w:val="both"/>
              <w:rPr>
                <w:sz w:val="28"/>
                <w:szCs w:val="28"/>
              </w:rPr>
            </w:pPr>
            <w:r w:rsidRPr="00A2228B">
              <w:rPr>
                <w:color w:val="000000"/>
                <w:sz w:val="28"/>
                <w:szCs w:val="28"/>
              </w:rPr>
              <w:t>5. ПО 4. составлять простой план. 5. АИ 9. писать творческие работы (сказки, рассказы, мини-сочинения на литературные темы по опорным словам, иллюстрациям и др.)</w:t>
            </w:r>
          </w:p>
        </w:tc>
        <w:tc>
          <w:tcPr>
            <w:tcW w:w="1134" w:type="dxa"/>
          </w:tcPr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0B8E" w:rsidRPr="00894511" w:rsidRDefault="00825FE0" w:rsidP="009D0B8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4511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  <w:p w:rsidR="00825FE0" w:rsidRDefault="00825FE0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FE0" w:rsidRDefault="00825FE0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25FE0" w:rsidRDefault="00825FE0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FE0" w:rsidRDefault="00825FE0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FE0" w:rsidRDefault="00825FE0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FE0" w:rsidRDefault="00825FE0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25FE0" w:rsidRDefault="00825FE0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FE0" w:rsidRDefault="00825FE0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FE0" w:rsidRDefault="00825FE0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FE0" w:rsidRDefault="00825FE0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25FE0" w:rsidRDefault="00825FE0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FE0" w:rsidRDefault="00825FE0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FE0" w:rsidRDefault="00825FE0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FE0" w:rsidRDefault="00825FE0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FE0" w:rsidRDefault="00825FE0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FE0" w:rsidRDefault="00825FE0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25FE0" w:rsidRDefault="00825FE0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FE0" w:rsidRDefault="00825FE0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FE0" w:rsidRDefault="00825FE0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FE0" w:rsidRDefault="00825FE0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25FE0" w:rsidRDefault="00825FE0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FE0" w:rsidRDefault="00825FE0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FE0" w:rsidRDefault="00825FE0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25FE0" w:rsidRDefault="00825FE0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FE0" w:rsidRDefault="00825FE0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FE0" w:rsidRDefault="00825FE0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FE0" w:rsidRDefault="00825FE0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25FE0" w:rsidRDefault="00825FE0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FE0" w:rsidRDefault="00825FE0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FE0" w:rsidRDefault="00825FE0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FE0" w:rsidRDefault="00825FE0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FE0" w:rsidRDefault="00825FE0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4511" w:rsidRDefault="0089451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Pr="00894511" w:rsidRDefault="000350E7" w:rsidP="009D0B8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4511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471" w:rsidRDefault="00BA4471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0E7" w:rsidRPr="00894511" w:rsidRDefault="00BA4471" w:rsidP="009D0B8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4511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  <w:p w:rsidR="000350E7" w:rsidRDefault="000350E7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30FC" w:rsidRDefault="006430F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30FC" w:rsidRDefault="006430F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1C19" w:rsidRDefault="00671C19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503" w:rsidRDefault="003D0503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503" w:rsidRDefault="003D0503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48E0" w:rsidRPr="00D548E0" w:rsidRDefault="00D548E0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48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548E0" w:rsidRDefault="00D548E0" w:rsidP="009D0B8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548E0" w:rsidRDefault="00D548E0" w:rsidP="009D0B8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D0503" w:rsidRDefault="003D0503" w:rsidP="009D0B8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D0503" w:rsidRDefault="003D0503" w:rsidP="009D0B8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2ADC" w:rsidRPr="00D93505" w:rsidRDefault="00A02ADC" w:rsidP="009D0B8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3505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3505" w:rsidRDefault="00D93505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6524" w:rsidRDefault="00C96524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6524" w:rsidRDefault="00C96524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6524" w:rsidRDefault="00C96524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ADC" w:rsidRDefault="00A02ADC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FE0" w:rsidRPr="004F0D46" w:rsidRDefault="00D548E0" w:rsidP="00D548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D0B8E" w:rsidRPr="004F0D46" w:rsidRDefault="009D0B8E" w:rsidP="009D0B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D0B8E" w:rsidRDefault="009D0B8E" w:rsidP="009D0B8E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9D0B8E" w:rsidRPr="009D0B8E" w:rsidRDefault="009D0B8E" w:rsidP="009D0B8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9D0B8E" w:rsidRPr="009D0B8E" w:rsidSect="00C96524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B8E"/>
    <w:rsid w:val="000350E7"/>
    <w:rsid w:val="000931B9"/>
    <w:rsid w:val="0013617A"/>
    <w:rsid w:val="0021439B"/>
    <w:rsid w:val="003D0503"/>
    <w:rsid w:val="00440888"/>
    <w:rsid w:val="004F0D46"/>
    <w:rsid w:val="006430FC"/>
    <w:rsid w:val="00671C19"/>
    <w:rsid w:val="006E3FA8"/>
    <w:rsid w:val="00825FE0"/>
    <w:rsid w:val="00870FF0"/>
    <w:rsid w:val="00894511"/>
    <w:rsid w:val="009D0B8E"/>
    <w:rsid w:val="00A02ADC"/>
    <w:rsid w:val="00A2228B"/>
    <w:rsid w:val="00A538D4"/>
    <w:rsid w:val="00A87533"/>
    <w:rsid w:val="00B479F5"/>
    <w:rsid w:val="00B76D46"/>
    <w:rsid w:val="00BA4471"/>
    <w:rsid w:val="00C96524"/>
    <w:rsid w:val="00D548E0"/>
    <w:rsid w:val="00D93505"/>
    <w:rsid w:val="00E070F8"/>
    <w:rsid w:val="00FA0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0B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D0B8E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A87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53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38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0B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D0B8E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A87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53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38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55447-DCCE-4EE1-9BCB-F3B331490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2468</Words>
  <Characters>14068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16503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Пользователь</cp:lastModifiedBy>
  <cp:revision>2</cp:revision>
  <cp:lastPrinted>2017-09-12T12:19:00Z</cp:lastPrinted>
  <dcterms:created xsi:type="dcterms:W3CDTF">2017-09-12T12:20:00Z</dcterms:created>
  <dcterms:modified xsi:type="dcterms:W3CDTF">2017-09-12T12:20:00Z</dcterms:modified>
</cp:coreProperties>
</file>